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916" w:rsidRPr="00823191" w:rsidRDefault="00823191" w:rsidP="00E46D2B">
      <w:pPr>
        <w:jc w:val="center"/>
        <w:rPr>
          <w:b/>
          <w:sz w:val="40"/>
          <w:szCs w:val="40"/>
        </w:rPr>
      </w:pPr>
      <w:r>
        <w:rPr>
          <w:b/>
          <w:sz w:val="40"/>
          <w:szCs w:val="40"/>
        </w:rPr>
        <w:t>Provider of Wrapar</w:t>
      </w:r>
      <w:r w:rsidRPr="00823191">
        <w:rPr>
          <w:b/>
          <w:sz w:val="40"/>
          <w:szCs w:val="40"/>
        </w:rPr>
        <w:t xml:space="preserve">ound Care Provision </w:t>
      </w:r>
      <w:r>
        <w:rPr>
          <w:b/>
          <w:sz w:val="40"/>
          <w:szCs w:val="40"/>
        </w:rPr>
        <w:t>to</w:t>
      </w:r>
      <w:r w:rsidRPr="00823191">
        <w:rPr>
          <w:b/>
          <w:sz w:val="40"/>
          <w:szCs w:val="40"/>
        </w:rPr>
        <w:t xml:space="preserve"> Hemingford Grey Primary School</w:t>
      </w:r>
    </w:p>
    <w:p w:rsidR="00282916" w:rsidRDefault="00823191" w:rsidP="00282916">
      <w:pPr>
        <w:spacing w:after="0"/>
        <w:rPr>
          <w:rFonts w:ascii="Trebuchet MS" w:hAnsi="Trebuchet MS"/>
          <w:sz w:val="24"/>
          <w:szCs w:val="24"/>
          <w:lang w:val="cy-GB"/>
        </w:rPr>
      </w:pPr>
      <w:r>
        <w:rPr>
          <w:rFonts w:ascii="Trebuchet MS" w:hAnsi="Trebuchet MS"/>
          <w:sz w:val="24"/>
          <w:szCs w:val="24"/>
          <w:lang w:val="cy-GB"/>
        </w:rPr>
        <w:t>Skools Out provid</w:t>
      </w:r>
      <w:r w:rsidR="00E46D2B">
        <w:rPr>
          <w:rFonts w:ascii="Trebuchet MS" w:hAnsi="Trebuchet MS"/>
          <w:sz w:val="24"/>
          <w:szCs w:val="24"/>
          <w:lang w:val="cy-GB"/>
        </w:rPr>
        <w:t>e</w:t>
      </w:r>
      <w:r>
        <w:rPr>
          <w:rFonts w:ascii="Trebuchet MS" w:hAnsi="Trebuchet MS"/>
          <w:sz w:val="24"/>
          <w:szCs w:val="24"/>
          <w:lang w:val="cy-GB"/>
        </w:rPr>
        <w:t xml:space="preserve"> before </w:t>
      </w:r>
      <w:r w:rsidR="00282916" w:rsidRPr="0037278D">
        <w:rPr>
          <w:rFonts w:ascii="Trebuchet MS" w:hAnsi="Trebuchet MS"/>
          <w:sz w:val="24"/>
          <w:szCs w:val="24"/>
          <w:lang w:val="cy-GB"/>
        </w:rPr>
        <w:t xml:space="preserve">after school care to children </w:t>
      </w:r>
      <w:r w:rsidR="003E0BDA">
        <w:rPr>
          <w:rFonts w:ascii="Trebuchet MS" w:hAnsi="Trebuchet MS"/>
          <w:sz w:val="24"/>
          <w:szCs w:val="24"/>
          <w:lang w:val="cy-GB"/>
        </w:rPr>
        <w:t>in Key Stage 1 and 2</w:t>
      </w:r>
      <w:r w:rsidR="00282916" w:rsidRPr="0037278D">
        <w:rPr>
          <w:rFonts w:ascii="Trebuchet MS" w:hAnsi="Trebuchet MS"/>
          <w:sz w:val="24"/>
          <w:szCs w:val="24"/>
          <w:lang w:val="cy-GB"/>
        </w:rPr>
        <w:t xml:space="preserve"> at Hemingford Grey Primary School.</w:t>
      </w:r>
    </w:p>
    <w:p w:rsidR="00E46D2B" w:rsidRDefault="00E46D2B" w:rsidP="00282916">
      <w:pPr>
        <w:spacing w:after="0"/>
        <w:rPr>
          <w:rFonts w:ascii="Trebuchet MS" w:hAnsi="Trebuchet MS"/>
          <w:sz w:val="24"/>
          <w:szCs w:val="24"/>
          <w:lang w:val="cy-GB"/>
        </w:rPr>
      </w:pPr>
    </w:p>
    <w:p w:rsidR="00E46D2B" w:rsidRPr="00E46D2B" w:rsidRDefault="00E46D2B" w:rsidP="00282916">
      <w:pPr>
        <w:spacing w:after="0"/>
        <w:rPr>
          <w:rFonts w:ascii="Trebuchet MS" w:hAnsi="Trebuchet MS"/>
          <w:b/>
          <w:sz w:val="24"/>
          <w:szCs w:val="24"/>
          <w:lang w:val="cy-GB"/>
        </w:rPr>
      </w:pPr>
      <w:r w:rsidRPr="00E46D2B">
        <w:rPr>
          <w:rFonts w:ascii="Trebuchet MS" w:hAnsi="Trebuchet MS"/>
          <w:b/>
          <w:sz w:val="24"/>
          <w:szCs w:val="24"/>
          <w:lang w:val="cy-GB"/>
        </w:rPr>
        <w:t>Opening Hours</w:t>
      </w:r>
    </w:p>
    <w:p w:rsidR="00E46D2B" w:rsidRDefault="00E46D2B" w:rsidP="00282916">
      <w:pPr>
        <w:spacing w:after="0"/>
        <w:rPr>
          <w:rFonts w:ascii="Trebuchet MS" w:hAnsi="Trebuchet MS"/>
          <w:sz w:val="24"/>
          <w:szCs w:val="24"/>
          <w:lang w:val="cy-GB"/>
        </w:rPr>
      </w:pPr>
      <w:r w:rsidRPr="00E46D2B">
        <w:rPr>
          <w:rFonts w:ascii="Trebuchet MS" w:hAnsi="Trebuchet MS"/>
          <w:sz w:val="24"/>
          <w:szCs w:val="24"/>
          <w:lang w:val="cy-GB"/>
        </w:rPr>
        <w:t>Our B</w:t>
      </w:r>
      <w:r>
        <w:rPr>
          <w:rFonts w:ascii="Trebuchet MS" w:hAnsi="Trebuchet MS"/>
          <w:sz w:val="24"/>
          <w:szCs w:val="24"/>
          <w:lang w:val="cy-GB"/>
        </w:rPr>
        <w:t>reakfast Club is open from 7.50</w:t>
      </w:r>
      <w:r w:rsidRPr="00E46D2B">
        <w:rPr>
          <w:rFonts w:ascii="Trebuchet MS" w:hAnsi="Trebuchet MS"/>
          <w:sz w:val="24"/>
          <w:szCs w:val="24"/>
          <w:lang w:val="cy-GB"/>
        </w:rPr>
        <w:t>am to the start of school</w:t>
      </w:r>
      <w:r w:rsidR="00AB3FDD">
        <w:rPr>
          <w:rFonts w:ascii="Trebuchet MS" w:hAnsi="Trebuchet MS"/>
          <w:sz w:val="24"/>
          <w:szCs w:val="24"/>
          <w:lang w:val="cy-GB"/>
        </w:rPr>
        <w:t>.</w:t>
      </w:r>
    </w:p>
    <w:p w:rsidR="00823191" w:rsidRDefault="00E46D2B" w:rsidP="00282916">
      <w:pPr>
        <w:spacing w:after="0"/>
        <w:rPr>
          <w:rFonts w:ascii="Trebuchet MS" w:hAnsi="Trebuchet MS"/>
          <w:sz w:val="24"/>
          <w:szCs w:val="24"/>
          <w:lang w:val="cy-GB"/>
        </w:rPr>
      </w:pPr>
      <w:r>
        <w:rPr>
          <w:rFonts w:ascii="Trebuchet MS" w:hAnsi="Trebuchet MS"/>
          <w:sz w:val="24"/>
          <w:szCs w:val="24"/>
          <w:lang w:val="cy-GB"/>
        </w:rPr>
        <w:t>Afternoon Sessions start at 3.15pm and finish at 6.00p</w:t>
      </w:r>
      <w:r w:rsidR="004029C1">
        <w:rPr>
          <w:rFonts w:ascii="Trebuchet MS" w:hAnsi="Trebuchet MS"/>
          <w:sz w:val="24"/>
          <w:szCs w:val="24"/>
          <w:lang w:val="cy-GB"/>
        </w:rPr>
        <w:t>m, and parents have the option to book sessions either until 4.15pm, 5.15pm or till the end of session at 6.00pm.</w:t>
      </w:r>
    </w:p>
    <w:p w:rsidR="004029C1" w:rsidRDefault="004029C1" w:rsidP="00282916">
      <w:pPr>
        <w:spacing w:after="0"/>
        <w:rPr>
          <w:rFonts w:ascii="Trebuchet MS" w:hAnsi="Trebuchet MS"/>
          <w:sz w:val="24"/>
          <w:szCs w:val="24"/>
          <w:lang w:val="cy-GB"/>
        </w:rPr>
      </w:pPr>
    </w:p>
    <w:p w:rsidR="00823191" w:rsidRPr="00823191" w:rsidRDefault="00823191" w:rsidP="00823191">
      <w:pPr>
        <w:spacing w:after="0"/>
        <w:rPr>
          <w:rFonts w:ascii="Trebuchet MS" w:hAnsi="Trebuchet MS"/>
          <w:b/>
          <w:sz w:val="24"/>
          <w:szCs w:val="24"/>
          <w:lang w:val="cy-GB"/>
        </w:rPr>
      </w:pPr>
      <w:r w:rsidRPr="00823191">
        <w:rPr>
          <w:rFonts w:ascii="Trebuchet MS" w:hAnsi="Trebuchet MS"/>
          <w:b/>
          <w:sz w:val="24"/>
          <w:szCs w:val="24"/>
          <w:lang w:val="cy-GB"/>
        </w:rPr>
        <w:t>What Do We Do At Skools Out?</w:t>
      </w:r>
    </w:p>
    <w:p w:rsidR="00823191" w:rsidRDefault="00823191" w:rsidP="00823191">
      <w:pPr>
        <w:spacing w:after="0"/>
        <w:rPr>
          <w:rFonts w:ascii="Trebuchet MS" w:hAnsi="Trebuchet MS"/>
          <w:sz w:val="24"/>
          <w:szCs w:val="24"/>
          <w:lang w:val="cy-GB"/>
        </w:rPr>
      </w:pPr>
      <w:r w:rsidRPr="00823191">
        <w:rPr>
          <w:rFonts w:ascii="Trebuchet MS" w:hAnsi="Trebuchet MS"/>
          <w:sz w:val="24"/>
          <w:szCs w:val="24"/>
          <w:lang w:val="cy-GB"/>
        </w:rPr>
        <w:t>After a busy day at school children just want to play!  So that is exactly what they are able to do!  For those that wish to let off steam we provide outside activities and for those that want to rest we offer a quiet area.  We have a huge range of arts and craft activities and many, many other toys, games and books.  Some children even do their homework!</w:t>
      </w:r>
    </w:p>
    <w:p w:rsidR="004029C1" w:rsidRDefault="004029C1" w:rsidP="00282916">
      <w:pPr>
        <w:spacing w:after="0"/>
        <w:rPr>
          <w:rFonts w:ascii="Trebuchet MS" w:hAnsi="Trebuchet MS"/>
          <w:sz w:val="24"/>
          <w:szCs w:val="24"/>
          <w:lang w:val="cy-GB"/>
        </w:rPr>
      </w:pPr>
    </w:p>
    <w:p w:rsidR="00823191" w:rsidRPr="00823191" w:rsidRDefault="00823191" w:rsidP="00823191">
      <w:pPr>
        <w:spacing w:after="0"/>
        <w:rPr>
          <w:rFonts w:ascii="Trebuchet MS" w:hAnsi="Trebuchet MS"/>
          <w:b/>
          <w:sz w:val="24"/>
          <w:szCs w:val="24"/>
          <w:lang w:val="cy-GB"/>
        </w:rPr>
      </w:pPr>
      <w:r w:rsidRPr="00823191">
        <w:rPr>
          <w:rFonts w:ascii="Trebuchet MS" w:hAnsi="Trebuchet MS"/>
          <w:b/>
          <w:sz w:val="24"/>
          <w:szCs w:val="24"/>
          <w:lang w:val="cy-GB"/>
        </w:rPr>
        <w:t>Regular Bookings</w:t>
      </w:r>
      <w:r w:rsidR="00E46D2B">
        <w:rPr>
          <w:rFonts w:ascii="Trebuchet MS" w:hAnsi="Trebuchet MS"/>
          <w:b/>
          <w:sz w:val="24"/>
          <w:szCs w:val="24"/>
          <w:lang w:val="cy-GB"/>
        </w:rPr>
        <w:t>*</w:t>
      </w:r>
    </w:p>
    <w:p w:rsidR="00823191" w:rsidRDefault="00823191" w:rsidP="00823191">
      <w:pPr>
        <w:spacing w:after="0"/>
        <w:rPr>
          <w:rFonts w:ascii="Trebuchet MS" w:hAnsi="Trebuchet MS"/>
          <w:sz w:val="24"/>
          <w:szCs w:val="24"/>
          <w:lang w:val="cy-GB"/>
        </w:rPr>
      </w:pPr>
      <w:r>
        <w:rPr>
          <w:rFonts w:ascii="Trebuchet MS" w:hAnsi="Trebuchet MS"/>
          <w:sz w:val="24"/>
          <w:szCs w:val="24"/>
          <w:lang w:val="cy-GB"/>
        </w:rPr>
        <w:t xml:space="preserve">You can book a full </w:t>
      </w:r>
      <w:r w:rsidRPr="00823191">
        <w:rPr>
          <w:rFonts w:ascii="Trebuchet MS" w:hAnsi="Trebuchet MS"/>
          <w:sz w:val="24"/>
          <w:szCs w:val="24"/>
          <w:lang w:val="cy-GB"/>
        </w:rPr>
        <w:t>time place or one or more regular days each week.  Children can attend in the mornings, afternoons or both.</w:t>
      </w:r>
      <w:r w:rsidR="00E46D2B">
        <w:rPr>
          <w:rFonts w:ascii="Trebuchet MS" w:hAnsi="Trebuchet MS"/>
          <w:sz w:val="24"/>
          <w:szCs w:val="24"/>
          <w:lang w:val="cy-GB"/>
        </w:rPr>
        <w:t xml:space="preserve">  For details of costs and availability please use our conta</w:t>
      </w:r>
      <w:r w:rsidR="003E0BDA">
        <w:rPr>
          <w:rFonts w:ascii="Trebuchet MS" w:hAnsi="Trebuchet MS"/>
          <w:sz w:val="24"/>
          <w:szCs w:val="24"/>
          <w:lang w:val="cy-GB"/>
        </w:rPr>
        <w:t>c</w:t>
      </w:r>
      <w:r w:rsidR="00E46D2B">
        <w:rPr>
          <w:rFonts w:ascii="Trebuchet MS" w:hAnsi="Trebuchet MS"/>
          <w:sz w:val="24"/>
          <w:szCs w:val="24"/>
          <w:lang w:val="cy-GB"/>
        </w:rPr>
        <w:t>t details below.</w:t>
      </w:r>
      <w:r w:rsidR="006966E1">
        <w:rPr>
          <w:rFonts w:ascii="Trebuchet MS" w:hAnsi="Trebuchet MS"/>
          <w:sz w:val="24"/>
          <w:szCs w:val="24"/>
          <w:lang w:val="cy-GB"/>
        </w:rPr>
        <w:t xml:space="preserve">  </w:t>
      </w:r>
    </w:p>
    <w:p w:rsidR="00823191" w:rsidRDefault="00823191" w:rsidP="00823191">
      <w:pPr>
        <w:spacing w:after="0"/>
        <w:rPr>
          <w:rFonts w:ascii="Trebuchet MS" w:hAnsi="Trebuchet MS"/>
          <w:sz w:val="24"/>
          <w:szCs w:val="24"/>
          <w:lang w:val="cy-GB"/>
        </w:rPr>
      </w:pPr>
    </w:p>
    <w:p w:rsidR="00823191" w:rsidRPr="00823191" w:rsidRDefault="00823191" w:rsidP="00823191">
      <w:pPr>
        <w:spacing w:after="0"/>
        <w:rPr>
          <w:rFonts w:ascii="Trebuchet MS" w:hAnsi="Trebuchet MS"/>
          <w:b/>
          <w:sz w:val="24"/>
          <w:szCs w:val="24"/>
          <w:lang w:val="cy-GB"/>
        </w:rPr>
      </w:pPr>
      <w:r w:rsidRPr="00823191">
        <w:rPr>
          <w:rFonts w:ascii="Trebuchet MS" w:hAnsi="Trebuchet MS"/>
          <w:b/>
          <w:sz w:val="24"/>
          <w:szCs w:val="24"/>
          <w:lang w:val="cy-GB"/>
        </w:rPr>
        <w:t>Occasional Bookings</w:t>
      </w:r>
    </w:p>
    <w:p w:rsidR="00823191" w:rsidRDefault="00823191" w:rsidP="00823191">
      <w:pPr>
        <w:spacing w:after="0"/>
        <w:rPr>
          <w:rFonts w:ascii="Trebuchet MS" w:hAnsi="Trebuchet MS"/>
          <w:sz w:val="24"/>
          <w:szCs w:val="24"/>
          <w:lang w:val="cy-GB"/>
        </w:rPr>
      </w:pPr>
      <w:r w:rsidRPr="00823191">
        <w:rPr>
          <w:rFonts w:ascii="Trebuchet MS" w:hAnsi="Trebuchet MS"/>
          <w:sz w:val="24"/>
          <w:szCs w:val="24"/>
          <w:lang w:val="cy-GB"/>
        </w:rPr>
        <w:t xml:space="preserve">If spaces are available, you can book one or more </w:t>
      </w:r>
      <w:r w:rsidR="003E0BDA">
        <w:rPr>
          <w:rFonts w:ascii="Trebuchet MS" w:hAnsi="Trebuchet MS"/>
          <w:sz w:val="24"/>
          <w:szCs w:val="24"/>
          <w:lang w:val="cy-GB"/>
        </w:rPr>
        <w:t xml:space="preserve">ad hoc </w:t>
      </w:r>
      <w:r w:rsidRPr="00823191">
        <w:rPr>
          <w:rFonts w:ascii="Trebuchet MS" w:hAnsi="Trebuchet MS"/>
          <w:sz w:val="24"/>
          <w:szCs w:val="24"/>
          <w:lang w:val="cy-GB"/>
        </w:rPr>
        <w:t xml:space="preserve">sessions as required.  This is to help parents who have an appointment to attend, have variable work hours or who are ill and need childcare whilst they rest, etc.  </w:t>
      </w:r>
    </w:p>
    <w:p w:rsidR="00823191" w:rsidRDefault="00823191" w:rsidP="00823191">
      <w:pPr>
        <w:spacing w:after="0"/>
        <w:rPr>
          <w:rFonts w:ascii="Trebuchet MS" w:hAnsi="Trebuchet MS"/>
          <w:sz w:val="24"/>
          <w:szCs w:val="24"/>
          <w:lang w:val="cy-GB"/>
        </w:rPr>
      </w:pPr>
    </w:p>
    <w:p w:rsidR="00823191" w:rsidRPr="00823191" w:rsidRDefault="00823191" w:rsidP="00823191">
      <w:pPr>
        <w:spacing w:after="0"/>
        <w:rPr>
          <w:rFonts w:ascii="Trebuchet MS" w:hAnsi="Trebuchet MS"/>
          <w:b/>
          <w:sz w:val="24"/>
          <w:szCs w:val="24"/>
          <w:lang w:val="cy-GB"/>
        </w:rPr>
      </w:pPr>
      <w:r w:rsidRPr="00823191">
        <w:rPr>
          <w:rFonts w:ascii="Trebuchet MS" w:hAnsi="Trebuchet MS"/>
          <w:b/>
          <w:sz w:val="24"/>
          <w:szCs w:val="24"/>
          <w:lang w:val="cy-GB"/>
        </w:rPr>
        <w:t>Before Or After Attending A School Activity</w:t>
      </w:r>
    </w:p>
    <w:p w:rsidR="00823191" w:rsidRDefault="00823191" w:rsidP="00823191">
      <w:pPr>
        <w:spacing w:after="0"/>
        <w:rPr>
          <w:rFonts w:ascii="Trebuchet MS" w:hAnsi="Trebuchet MS"/>
          <w:sz w:val="24"/>
          <w:szCs w:val="24"/>
          <w:lang w:val="cy-GB"/>
        </w:rPr>
      </w:pPr>
      <w:r w:rsidRPr="00823191">
        <w:rPr>
          <w:rFonts w:ascii="Trebuchet MS" w:hAnsi="Trebuchet MS"/>
          <w:sz w:val="24"/>
          <w:szCs w:val="24"/>
          <w:lang w:val="cy-GB"/>
        </w:rPr>
        <w:t>Children who attend activities/clubs run by the school</w:t>
      </w:r>
      <w:r>
        <w:rPr>
          <w:rFonts w:ascii="Trebuchet MS" w:hAnsi="Trebuchet MS"/>
          <w:sz w:val="24"/>
          <w:szCs w:val="24"/>
          <w:lang w:val="cy-GB"/>
        </w:rPr>
        <w:t>,</w:t>
      </w:r>
      <w:r w:rsidRPr="00823191">
        <w:rPr>
          <w:rFonts w:ascii="Trebuchet MS" w:hAnsi="Trebuchet MS"/>
          <w:sz w:val="24"/>
          <w:szCs w:val="24"/>
          <w:lang w:val="cy-GB"/>
        </w:rPr>
        <w:t xml:space="preserve"> or another provider</w:t>
      </w:r>
      <w:r>
        <w:rPr>
          <w:rFonts w:ascii="Trebuchet MS" w:hAnsi="Trebuchet MS"/>
          <w:sz w:val="24"/>
          <w:szCs w:val="24"/>
          <w:lang w:val="cy-GB"/>
        </w:rPr>
        <w:t xml:space="preserve">, </w:t>
      </w:r>
      <w:r w:rsidRPr="00823191">
        <w:rPr>
          <w:rFonts w:ascii="Trebuchet MS" w:hAnsi="Trebuchet MS"/>
          <w:sz w:val="24"/>
          <w:szCs w:val="24"/>
          <w:lang w:val="cy-GB"/>
        </w:rPr>
        <w:t xml:space="preserve">can either come to Skools Out </w:t>
      </w:r>
      <w:r>
        <w:rPr>
          <w:rFonts w:ascii="Trebuchet MS" w:hAnsi="Trebuchet MS"/>
          <w:sz w:val="24"/>
          <w:szCs w:val="24"/>
          <w:lang w:val="cy-GB"/>
        </w:rPr>
        <w:t xml:space="preserve">before or after their activity.  </w:t>
      </w:r>
      <w:r w:rsidRPr="00823191">
        <w:rPr>
          <w:rFonts w:ascii="Trebuchet MS" w:hAnsi="Trebuchet MS"/>
          <w:sz w:val="24"/>
          <w:szCs w:val="24"/>
          <w:lang w:val="cy-GB"/>
        </w:rPr>
        <w:t xml:space="preserve">Children </w:t>
      </w:r>
      <w:r>
        <w:rPr>
          <w:rFonts w:ascii="Trebuchet MS" w:hAnsi="Trebuchet MS"/>
          <w:sz w:val="24"/>
          <w:szCs w:val="24"/>
          <w:lang w:val="cy-GB"/>
        </w:rPr>
        <w:t>are able</w:t>
      </w:r>
      <w:r w:rsidRPr="00823191">
        <w:rPr>
          <w:rFonts w:ascii="Trebuchet MS" w:hAnsi="Trebuchet MS"/>
          <w:sz w:val="24"/>
          <w:szCs w:val="24"/>
          <w:lang w:val="cy-GB"/>
        </w:rPr>
        <w:t xml:space="preserve"> </w:t>
      </w:r>
      <w:r>
        <w:rPr>
          <w:rFonts w:ascii="Trebuchet MS" w:hAnsi="Trebuchet MS"/>
          <w:sz w:val="24"/>
          <w:szCs w:val="24"/>
          <w:lang w:val="cy-GB"/>
        </w:rPr>
        <w:t>to cha</w:t>
      </w:r>
      <w:r w:rsidR="003E0BDA">
        <w:rPr>
          <w:rFonts w:ascii="Trebuchet MS" w:hAnsi="Trebuchet MS"/>
          <w:sz w:val="24"/>
          <w:szCs w:val="24"/>
          <w:lang w:val="cy-GB"/>
        </w:rPr>
        <w:t>n</w:t>
      </w:r>
      <w:r>
        <w:rPr>
          <w:rFonts w:ascii="Trebuchet MS" w:hAnsi="Trebuchet MS"/>
          <w:sz w:val="24"/>
          <w:szCs w:val="24"/>
          <w:lang w:val="cy-GB"/>
        </w:rPr>
        <w:t xml:space="preserve">ge into </w:t>
      </w:r>
      <w:r w:rsidRPr="00823191">
        <w:rPr>
          <w:rFonts w:ascii="Trebuchet MS" w:hAnsi="Trebuchet MS"/>
          <w:sz w:val="24"/>
          <w:szCs w:val="24"/>
          <w:lang w:val="cy-GB"/>
        </w:rPr>
        <w:t>their uniform</w:t>
      </w:r>
      <w:r>
        <w:rPr>
          <w:rFonts w:ascii="Trebuchet MS" w:hAnsi="Trebuchet MS"/>
          <w:sz w:val="24"/>
          <w:szCs w:val="24"/>
          <w:lang w:val="cy-GB"/>
        </w:rPr>
        <w:t>/</w:t>
      </w:r>
      <w:r w:rsidRPr="00823191">
        <w:rPr>
          <w:rFonts w:ascii="Trebuchet MS" w:hAnsi="Trebuchet MS"/>
          <w:sz w:val="24"/>
          <w:szCs w:val="24"/>
          <w:lang w:val="cy-GB"/>
        </w:rPr>
        <w:t>sports kit during the Skools Out session ready for their activity</w:t>
      </w:r>
      <w:r>
        <w:rPr>
          <w:rFonts w:ascii="Trebuchet MS" w:hAnsi="Trebuchet MS"/>
          <w:sz w:val="24"/>
          <w:szCs w:val="24"/>
          <w:lang w:val="cy-GB"/>
        </w:rPr>
        <w:t xml:space="preserve"> or when it has finished</w:t>
      </w:r>
      <w:r w:rsidRPr="00823191">
        <w:rPr>
          <w:rFonts w:ascii="Trebuchet MS" w:hAnsi="Trebuchet MS"/>
          <w:sz w:val="24"/>
          <w:szCs w:val="24"/>
          <w:lang w:val="cy-GB"/>
        </w:rPr>
        <w:t>.</w:t>
      </w:r>
    </w:p>
    <w:p w:rsidR="00823191" w:rsidRDefault="00823191" w:rsidP="00282916">
      <w:pPr>
        <w:spacing w:after="0"/>
        <w:rPr>
          <w:rFonts w:ascii="Trebuchet MS" w:hAnsi="Trebuchet MS"/>
          <w:sz w:val="24"/>
          <w:szCs w:val="24"/>
          <w:lang w:val="cy-GB"/>
        </w:rPr>
      </w:pPr>
    </w:p>
    <w:p w:rsidR="004029C1" w:rsidRDefault="004029C1" w:rsidP="00282916">
      <w:pPr>
        <w:spacing w:after="0"/>
        <w:rPr>
          <w:rFonts w:ascii="Trebuchet MS" w:hAnsi="Trebuchet MS"/>
          <w:sz w:val="24"/>
          <w:szCs w:val="24"/>
          <w:lang w:val="cy-GB"/>
        </w:rPr>
      </w:pPr>
    </w:p>
    <w:p w:rsidR="004029C1" w:rsidRDefault="004029C1" w:rsidP="00282916">
      <w:pPr>
        <w:spacing w:after="0"/>
        <w:rPr>
          <w:rFonts w:ascii="Trebuchet MS" w:hAnsi="Trebuchet MS"/>
          <w:sz w:val="24"/>
          <w:szCs w:val="24"/>
          <w:lang w:val="cy-GB"/>
        </w:rPr>
      </w:pPr>
    </w:p>
    <w:p w:rsidR="004029C1" w:rsidRDefault="004029C1" w:rsidP="00282916">
      <w:pPr>
        <w:spacing w:after="0"/>
        <w:rPr>
          <w:rFonts w:ascii="Trebuchet MS" w:hAnsi="Trebuchet MS"/>
          <w:sz w:val="24"/>
          <w:szCs w:val="24"/>
          <w:lang w:val="cy-GB"/>
        </w:rPr>
      </w:pPr>
    </w:p>
    <w:p w:rsidR="004029C1" w:rsidRDefault="004029C1" w:rsidP="00823191">
      <w:pPr>
        <w:spacing w:after="0"/>
        <w:rPr>
          <w:rFonts w:ascii="Trebuchet MS" w:hAnsi="Trebuchet MS"/>
          <w:b/>
          <w:sz w:val="24"/>
          <w:szCs w:val="24"/>
          <w:lang w:val="cy-GB"/>
        </w:rPr>
      </w:pPr>
    </w:p>
    <w:p w:rsidR="00823191" w:rsidRPr="00823191" w:rsidRDefault="00823191" w:rsidP="00823191">
      <w:pPr>
        <w:spacing w:after="0"/>
        <w:rPr>
          <w:rFonts w:ascii="Trebuchet MS" w:hAnsi="Trebuchet MS"/>
          <w:b/>
          <w:sz w:val="24"/>
          <w:szCs w:val="24"/>
          <w:lang w:val="cy-GB"/>
        </w:rPr>
      </w:pPr>
      <w:r w:rsidRPr="00823191">
        <w:rPr>
          <w:rFonts w:ascii="Trebuchet MS" w:hAnsi="Trebuchet MS"/>
          <w:b/>
          <w:sz w:val="24"/>
          <w:szCs w:val="24"/>
          <w:lang w:val="cy-GB"/>
        </w:rPr>
        <w:t>Food</w:t>
      </w:r>
    </w:p>
    <w:p w:rsidR="00E46D2B" w:rsidRDefault="00823191" w:rsidP="00823191">
      <w:pPr>
        <w:spacing w:after="0"/>
        <w:rPr>
          <w:rFonts w:ascii="Trebuchet MS" w:hAnsi="Trebuchet MS"/>
          <w:sz w:val="24"/>
          <w:szCs w:val="24"/>
          <w:lang w:val="cy-GB"/>
        </w:rPr>
      </w:pPr>
      <w:r>
        <w:rPr>
          <w:rFonts w:ascii="Trebuchet MS" w:hAnsi="Trebuchet MS"/>
          <w:sz w:val="24"/>
          <w:szCs w:val="24"/>
          <w:lang w:val="cy-GB"/>
        </w:rPr>
        <w:t>We serve a variety of options d</w:t>
      </w:r>
      <w:r w:rsidRPr="00823191">
        <w:rPr>
          <w:rFonts w:ascii="Trebuchet MS" w:hAnsi="Trebuchet MS"/>
          <w:sz w:val="24"/>
          <w:szCs w:val="24"/>
          <w:lang w:val="cy-GB"/>
        </w:rPr>
        <w:t xml:space="preserve">uring our </w:t>
      </w:r>
      <w:r>
        <w:rPr>
          <w:rFonts w:ascii="Trebuchet MS" w:hAnsi="Trebuchet MS"/>
          <w:sz w:val="24"/>
          <w:szCs w:val="24"/>
          <w:lang w:val="cy-GB"/>
        </w:rPr>
        <w:t>breakfast</w:t>
      </w:r>
      <w:r w:rsidRPr="00823191">
        <w:rPr>
          <w:rFonts w:ascii="Trebuchet MS" w:hAnsi="Trebuchet MS"/>
          <w:sz w:val="24"/>
          <w:szCs w:val="24"/>
          <w:lang w:val="cy-GB"/>
        </w:rPr>
        <w:t xml:space="preserve"> session and we serve a healthy, freshly prepared snack at the beginning of the afternoon sessions and to those children who arrive later due to attending an after school activity.  We also cater for any special dietary r</w:t>
      </w:r>
      <w:r w:rsidR="00E46D2B">
        <w:rPr>
          <w:rFonts w:ascii="Trebuchet MS" w:hAnsi="Trebuchet MS"/>
          <w:sz w:val="24"/>
          <w:szCs w:val="24"/>
          <w:lang w:val="cy-GB"/>
        </w:rPr>
        <w:t>equirements your child may have.</w:t>
      </w:r>
    </w:p>
    <w:p w:rsidR="006966E1" w:rsidRDefault="006966E1" w:rsidP="00E46D2B">
      <w:pPr>
        <w:spacing w:after="0"/>
        <w:rPr>
          <w:rFonts w:ascii="Trebuchet MS" w:hAnsi="Trebuchet MS"/>
          <w:b/>
          <w:sz w:val="24"/>
          <w:szCs w:val="24"/>
          <w:lang w:val="cy-GB"/>
        </w:rPr>
      </w:pPr>
    </w:p>
    <w:p w:rsidR="006966E1" w:rsidRDefault="006966E1" w:rsidP="00E46D2B">
      <w:pPr>
        <w:spacing w:after="0"/>
        <w:rPr>
          <w:rFonts w:ascii="Trebuchet MS" w:hAnsi="Trebuchet MS"/>
          <w:b/>
          <w:sz w:val="24"/>
          <w:szCs w:val="24"/>
          <w:lang w:val="cy-GB"/>
        </w:rPr>
      </w:pPr>
      <w:r>
        <w:rPr>
          <w:rFonts w:ascii="Trebuchet MS" w:hAnsi="Trebuchet MS"/>
          <w:b/>
          <w:sz w:val="24"/>
          <w:szCs w:val="24"/>
          <w:lang w:val="cy-GB"/>
        </w:rPr>
        <w:t>Payment</w:t>
      </w:r>
    </w:p>
    <w:p w:rsidR="006966E1" w:rsidRDefault="006966E1" w:rsidP="00E46D2B">
      <w:pPr>
        <w:spacing w:after="0"/>
        <w:rPr>
          <w:rFonts w:ascii="Trebuchet MS" w:hAnsi="Trebuchet MS"/>
          <w:sz w:val="24"/>
          <w:szCs w:val="24"/>
          <w:lang w:val="cy-GB"/>
        </w:rPr>
      </w:pPr>
      <w:r w:rsidRPr="006966E1">
        <w:rPr>
          <w:rFonts w:ascii="Trebuchet MS" w:hAnsi="Trebuchet MS"/>
          <w:sz w:val="24"/>
          <w:szCs w:val="24"/>
          <w:lang w:val="cy-GB"/>
        </w:rPr>
        <w:t>We accept a variety of Childcare Voucher payments and are also enrolled in the Goverment Tax Free Childcare scheme.</w:t>
      </w:r>
      <w:r>
        <w:rPr>
          <w:rFonts w:ascii="Trebuchet MS" w:hAnsi="Trebuchet MS"/>
          <w:sz w:val="24"/>
          <w:szCs w:val="24"/>
          <w:lang w:val="cy-GB"/>
        </w:rPr>
        <w:t xml:space="preserve">  Payments may also be made via online banking.</w:t>
      </w:r>
    </w:p>
    <w:p w:rsidR="003E0BDA" w:rsidRDefault="003E0BDA" w:rsidP="00E46D2B">
      <w:pPr>
        <w:spacing w:after="0"/>
        <w:rPr>
          <w:rFonts w:ascii="Trebuchet MS" w:hAnsi="Trebuchet MS"/>
          <w:sz w:val="24"/>
          <w:szCs w:val="24"/>
          <w:lang w:val="cy-GB"/>
        </w:rPr>
      </w:pPr>
    </w:p>
    <w:p w:rsidR="003E0BDA" w:rsidRPr="006966E1" w:rsidRDefault="004029C1" w:rsidP="00E46D2B">
      <w:pPr>
        <w:spacing w:after="0"/>
        <w:rPr>
          <w:rFonts w:ascii="Trebuchet MS" w:hAnsi="Trebuchet MS"/>
          <w:sz w:val="24"/>
          <w:szCs w:val="24"/>
          <w:lang w:val="cy-GB"/>
        </w:rPr>
      </w:pPr>
      <w:r>
        <w:rPr>
          <w:rFonts w:ascii="Trebuchet MS" w:hAnsi="Trebuchet MS"/>
          <w:sz w:val="24"/>
          <w:szCs w:val="24"/>
          <w:lang w:val="cy-GB"/>
        </w:rPr>
        <w:t>Please contact us for details of our current fee structure.</w:t>
      </w:r>
    </w:p>
    <w:p w:rsidR="006966E1" w:rsidRDefault="006966E1" w:rsidP="00E46D2B">
      <w:pPr>
        <w:spacing w:after="0"/>
        <w:rPr>
          <w:rFonts w:ascii="Trebuchet MS" w:hAnsi="Trebuchet MS"/>
          <w:b/>
          <w:sz w:val="24"/>
          <w:szCs w:val="24"/>
          <w:lang w:val="cy-GB"/>
        </w:rPr>
      </w:pPr>
    </w:p>
    <w:p w:rsidR="00E46D2B" w:rsidRPr="00E46D2B" w:rsidRDefault="00E46D2B" w:rsidP="00E46D2B">
      <w:pPr>
        <w:spacing w:after="0"/>
        <w:rPr>
          <w:rFonts w:ascii="Trebuchet MS" w:hAnsi="Trebuchet MS"/>
          <w:b/>
          <w:sz w:val="24"/>
          <w:szCs w:val="24"/>
          <w:lang w:val="cy-GB"/>
        </w:rPr>
      </w:pPr>
      <w:r w:rsidRPr="00E46D2B">
        <w:rPr>
          <w:rFonts w:ascii="Trebuchet MS" w:hAnsi="Trebuchet MS"/>
          <w:b/>
          <w:sz w:val="24"/>
          <w:szCs w:val="24"/>
          <w:lang w:val="cy-GB"/>
        </w:rPr>
        <w:t>Contact</w:t>
      </w:r>
    </w:p>
    <w:p w:rsidR="00E46D2B" w:rsidRPr="00E46D2B" w:rsidRDefault="00E46D2B" w:rsidP="00E46D2B">
      <w:pPr>
        <w:spacing w:after="0"/>
        <w:rPr>
          <w:rFonts w:ascii="Trebuchet MS" w:hAnsi="Trebuchet MS"/>
          <w:sz w:val="24"/>
          <w:szCs w:val="24"/>
          <w:lang w:val="cy-GB"/>
        </w:rPr>
      </w:pPr>
      <w:r w:rsidRPr="00E46D2B">
        <w:rPr>
          <w:rFonts w:ascii="Trebuchet MS" w:hAnsi="Trebuchet MS"/>
          <w:sz w:val="24"/>
          <w:szCs w:val="24"/>
          <w:lang w:val="cy-GB"/>
        </w:rPr>
        <w:t>You can contact the club in the following ways:-</w:t>
      </w:r>
    </w:p>
    <w:p w:rsidR="00E46D2B" w:rsidRPr="00E46D2B" w:rsidRDefault="00E46D2B" w:rsidP="00E46D2B">
      <w:pPr>
        <w:spacing w:after="0"/>
        <w:rPr>
          <w:rFonts w:ascii="Trebuchet MS" w:hAnsi="Trebuchet MS"/>
          <w:sz w:val="24"/>
          <w:szCs w:val="24"/>
          <w:lang w:val="cy-GB"/>
        </w:rPr>
      </w:pPr>
    </w:p>
    <w:p w:rsidR="00E46D2B" w:rsidRPr="00E46D2B" w:rsidRDefault="00E46D2B" w:rsidP="00E46D2B">
      <w:pPr>
        <w:spacing w:after="0"/>
        <w:rPr>
          <w:rFonts w:ascii="Trebuchet MS" w:hAnsi="Trebuchet MS"/>
          <w:sz w:val="24"/>
          <w:szCs w:val="24"/>
          <w:lang w:val="cy-GB"/>
        </w:rPr>
      </w:pPr>
      <w:r w:rsidRPr="00E46D2B">
        <w:rPr>
          <w:rFonts w:ascii="Trebuchet MS" w:hAnsi="Trebuchet MS"/>
          <w:sz w:val="24"/>
          <w:szCs w:val="24"/>
          <w:lang w:val="cy-GB"/>
        </w:rPr>
        <w:t xml:space="preserve">Tel: </w:t>
      </w:r>
      <w:r w:rsidR="003E0BDA">
        <w:rPr>
          <w:rFonts w:ascii="Trebuchet MS" w:hAnsi="Trebuchet MS"/>
          <w:sz w:val="24"/>
          <w:szCs w:val="24"/>
          <w:lang w:val="cy-GB"/>
        </w:rPr>
        <w:t xml:space="preserve">07562 413256 </w:t>
      </w:r>
      <w:r w:rsidRPr="00E46D2B">
        <w:rPr>
          <w:rFonts w:ascii="Trebuchet MS" w:hAnsi="Trebuchet MS"/>
          <w:sz w:val="24"/>
          <w:szCs w:val="24"/>
          <w:lang w:val="cy-GB"/>
        </w:rPr>
        <w:t>during opening hours</w:t>
      </w:r>
      <w:r>
        <w:rPr>
          <w:rFonts w:ascii="Trebuchet MS" w:hAnsi="Trebuchet MS"/>
          <w:sz w:val="24"/>
          <w:szCs w:val="24"/>
          <w:lang w:val="cy-GB"/>
        </w:rPr>
        <w:t>, or leave a message when we are closed.</w:t>
      </w:r>
    </w:p>
    <w:p w:rsidR="00E46D2B" w:rsidRPr="00E46D2B" w:rsidRDefault="00E46D2B" w:rsidP="00E46D2B">
      <w:pPr>
        <w:spacing w:after="0"/>
        <w:rPr>
          <w:rFonts w:ascii="Trebuchet MS" w:hAnsi="Trebuchet MS"/>
          <w:sz w:val="24"/>
          <w:szCs w:val="24"/>
          <w:lang w:val="cy-GB"/>
        </w:rPr>
      </w:pPr>
    </w:p>
    <w:p w:rsidR="00E46D2B" w:rsidRPr="00E46D2B" w:rsidRDefault="00E46D2B" w:rsidP="00E46D2B">
      <w:pPr>
        <w:spacing w:after="0"/>
        <w:rPr>
          <w:rFonts w:ascii="Trebuchet MS" w:hAnsi="Trebuchet MS"/>
          <w:sz w:val="24"/>
          <w:szCs w:val="24"/>
          <w:lang w:val="cy-GB"/>
        </w:rPr>
      </w:pPr>
      <w:r>
        <w:rPr>
          <w:rFonts w:ascii="Trebuchet MS" w:hAnsi="Trebuchet MS"/>
          <w:sz w:val="24"/>
          <w:szCs w:val="24"/>
          <w:lang w:val="cy-GB"/>
        </w:rPr>
        <w:t>Email: skoolsoutclub@gmail.com</w:t>
      </w:r>
      <w:r w:rsidRPr="00E46D2B">
        <w:rPr>
          <w:rFonts w:ascii="Trebuchet MS" w:hAnsi="Trebuchet MS"/>
          <w:sz w:val="24"/>
          <w:szCs w:val="24"/>
          <w:lang w:val="cy-GB"/>
        </w:rPr>
        <w:t xml:space="preserve">  </w:t>
      </w:r>
    </w:p>
    <w:p w:rsidR="00E46D2B" w:rsidRPr="00E46D2B" w:rsidRDefault="00E46D2B" w:rsidP="00E46D2B">
      <w:pPr>
        <w:spacing w:after="0"/>
        <w:rPr>
          <w:rFonts w:ascii="Trebuchet MS" w:hAnsi="Trebuchet MS"/>
          <w:sz w:val="24"/>
          <w:szCs w:val="24"/>
          <w:lang w:val="cy-GB"/>
        </w:rPr>
      </w:pPr>
    </w:p>
    <w:p w:rsidR="00E46D2B" w:rsidRPr="00E46D2B" w:rsidRDefault="00E46D2B" w:rsidP="00E46D2B">
      <w:pPr>
        <w:spacing w:after="0"/>
        <w:rPr>
          <w:rFonts w:ascii="Trebuchet MS" w:hAnsi="Trebuchet MS"/>
          <w:sz w:val="24"/>
          <w:szCs w:val="24"/>
          <w:lang w:val="cy-GB"/>
        </w:rPr>
      </w:pPr>
      <w:r w:rsidRPr="00E46D2B">
        <w:rPr>
          <w:rFonts w:ascii="Trebuchet MS" w:hAnsi="Trebuchet MS"/>
          <w:sz w:val="24"/>
          <w:szCs w:val="24"/>
          <w:lang w:val="cy-GB"/>
        </w:rPr>
        <w:t xml:space="preserve">Alternatively, you can call </w:t>
      </w:r>
      <w:r>
        <w:rPr>
          <w:rFonts w:ascii="Trebuchet MS" w:hAnsi="Trebuchet MS"/>
          <w:sz w:val="24"/>
          <w:szCs w:val="24"/>
          <w:lang w:val="cy-GB"/>
        </w:rPr>
        <w:t xml:space="preserve">07703 720117 outside of club </w:t>
      </w:r>
      <w:r w:rsidRPr="00E46D2B">
        <w:rPr>
          <w:rFonts w:ascii="Trebuchet MS" w:hAnsi="Trebuchet MS"/>
          <w:sz w:val="24"/>
          <w:szCs w:val="24"/>
          <w:lang w:val="cy-GB"/>
        </w:rPr>
        <w:t xml:space="preserve">opening hours.  </w:t>
      </w:r>
    </w:p>
    <w:p w:rsidR="00E46D2B" w:rsidRPr="00E46D2B" w:rsidRDefault="00E46D2B" w:rsidP="00E46D2B">
      <w:pPr>
        <w:spacing w:after="0"/>
        <w:rPr>
          <w:rFonts w:ascii="Trebuchet MS" w:hAnsi="Trebuchet MS"/>
          <w:sz w:val="24"/>
          <w:szCs w:val="24"/>
          <w:lang w:val="cy-GB"/>
        </w:rPr>
      </w:pPr>
    </w:p>
    <w:p w:rsidR="00E46D2B" w:rsidRDefault="00E46D2B" w:rsidP="00E46D2B">
      <w:pPr>
        <w:spacing w:after="0"/>
        <w:rPr>
          <w:rFonts w:ascii="Trebuchet MS" w:hAnsi="Trebuchet MS"/>
          <w:sz w:val="24"/>
          <w:szCs w:val="24"/>
          <w:lang w:val="cy-GB"/>
        </w:rPr>
      </w:pPr>
      <w:r w:rsidRPr="00E46D2B">
        <w:rPr>
          <w:rFonts w:ascii="Trebuchet MS" w:hAnsi="Trebuchet MS"/>
          <w:sz w:val="24"/>
          <w:szCs w:val="24"/>
          <w:lang w:val="cy-GB"/>
        </w:rPr>
        <w:t xml:space="preserve">We are happy to arrange visits during club sessions to enable you </w:t>
      </w:r>
      <w:r w:rsidR="003E0BDA">
        <w:rPr>
          <w:rFonts w:ascii="Trebuchet MS" w:hAnsi="Trebuchet MS"/>
          <w:sz w:val="24"/>
          <w:szCs w:val="24"/>
          <w:lang w:val="cy-GB"/>
        </w:rPr>
        <w:t xml:space="preserve">and your child </w:t>
      </w:r>
      <w:r w:rsidRPr="00E46D2B">
        <w:rPr>
          <w:rFonts w:ascii="Trebuchet MS" w:hAnsi="Trebuchet MS"/>
          <w:sz w:val="24"/>
          <w:szCs w:val="24"/>
          <w:lang w:val="cy-GB"/>
        </w:rPr>
        <w:t xml:space="preserve">to see the club </w:t>
      </w:r>
      <w:r w:rsidR="003E0BDA">
        <w:rPr>
          <w:rFonts w:ascii="Trebuchet MS" w:hAnsi="Trebuchet MS"/>
          <w:sz w:val="24"/>
          <w:szCs w:val="24"/>
          <w:lang w:val="cy-GB"/>
        </w:rPr>
        <w:t xml:space="preserve">in action </w:t>
      </w:r>
      <w:r w:rsidRPr="00E46D2B">
        <w:rPr>
          <w:rFonts w:ascii="Trebuchet MS" w:hAnsi="Trebuchet MS"/>
          <w:sz w:val="24"/>
          <w:szCs w:val="24"/>
          <w:lang w:val="cy-GB"/>
        </w:rPr>
        <w:t>for yourself and ask any questions you may have.</w:t>
      </w:r>
    </w:p>
    <w:p w:rsidR="003E0BDA" w:rsidRDefault="003E0BDA" w:rsidP="00E46D2B">
      <w:pPr>
        <w:spacing w:after="0"/>
        <w:rPr>
          <w:rFonts w:ascii="Trebuchet MS" w:hAnsi="Trebuchet MS"/>
          <w:sz w:val="24"/>
          <w:szCs w:val="24"/>
          <w:lang w:val="cy-GB"/>
        </w:rPr>
      </w:pPr>
    </w:p>
    <w:p w:rsidR="003E0BDA" w:rsidRPr="00E46D2B" w:rsidRDefault="003E0BDA" w:rsidP="00E46D2B">
      <w:pPr>
        <w:spacing w:after="0"/>
        <w:rPr>
          <w:rFonts w:ascii="Trebuchet MS" w:hAnsi="Trebuchet MS"/>
          <w:sz w:val="24"/>
          <w:szCs w:val="24"/>
          <w:lang w:val="cy-GB"/>
        </w:rPr>
      </w:pPr>
      <w:r>
        <w:rPr>
          <w:rFonts w:ascii="Trebuchet MS" w:hAnsi="Trebuchet MS"/>
          <w:sz w:val="24"/>
          <w:szCs w:val="24"/>
          <w:lang w:val="cy-GB"/>
        </w:rPr>
        <w:t>To enrol your child, please complete our on line Registration Form, by using the link below:-</w:t>
      </w:r>
    </w:p>
    <w:p w:rsidR="00E46D2B" w:rsidRDefault="00E46D2B" w:rsidP="00823191">
      <w:pPr>
        <w:spacing w:after="0"/>
        <w:rPr>
          <w:rFonts w:ascii="Trebuchet MS" w:hAnsi="Trebuchet MS"/>
          <w:sz w:val="24"/>
          <w:szCs w:val="24"/>
          <w:lang w:val="cy-GB"/>
        </w:rPr>
      </w:pPr>
    </w:p>
    <w:p w:rsidR="003E0BDA" w:rsidRDefault="009D7A57" w:rsidP="004029C1">
      <w:pPr>
        <w:spacing w:after="0"/>
        <w:jc w:val="center"/>
        <w:rPr>
          <w:rFonts w:ascii="Trebuchet MS" w:hAnsi="Trebuchet MS"/>
          <w:sz w:val="24"/>
          <w:szCs w:val="24"/>
          <w:lang w:val="cy-GB"/>
        </w:rPr>
      </w:pPr>
      <w:hyperlink r:id="rId6" w:history="1">
        <w:r w:rsidR="003E0BDA">
          <w:rPr>
            <w:rStyle w:val="Hyperlink"/>
            <w:rFonts w:ascii="Trebuchet MS" w:hAnsi="Trebuchet MS"/>
            <w:sz w:val="24"/>
            <w:szCs w:val="24"/>
            <w:lang w:val="cy-GB"/>
          </w:rPr>
          <w:t>Skools Out R</w:t>
        </w:r>
        <w:bookmarkStart w:id="0" w:name="_GoBack"/>
        <w:bookmarkEnd w:id="0"/>
        <w:r w:rsidR="003E0BDA">
          <w:rPr>
            <w:rStyle w:val="Hyperlink"/>
            <w:rFonts w:ascii="Trebuchet MS" w:hAnsi="Trebuchet MS"/>
            <w:sz w:val="24"/>
            <w:szCs w:val="24"/>
            <w:lang w:val="cy-GB"/>
          </w:rPr>
          <w:t>egistration Form</w:t>
        </w:r>
      </w:hyperlink>
    </w:p>
    <w:p w:rsidR="003E0BDA" w:rsidRDefault="003E0BDA" w:rsidP="00823191">
      <w:pPr>
        <w:spacing w:after="0"/>
        <w:rPr>
          <w:rFonts w:ascii="Trebuchet MS" w:hAnsi="Trebuchet MS"/>
          <w:sz w:val="24"/>
          <w:szCs w:val="24"/>
          <w:lang w:val="cy-GB"/>
        </w:rPr>
      </w:pPr>
      <w:r w:rsidRPr="003E0BDA">
        <w:rPr>
          <w:rFonts w:ascii="Trebuchet MS" w:hAnsi="Trebuchet MS"/>
          <w:sz w:val="24"/>
          <w:szCs w:val="24"/>
          <w:lang w:val="cy-GB"/>
        </w:rPr>
        <w:t xml:space="preserve">  </w:t>
      </w:r>
    </w:p>
    <w:p w:rsidR="00C6217C" w:rsidRDefault="00C6217C" w:rsidP="00282916">
      <w:pPr>
        <w:spacing w:after="0"/>
        <w:rPr>
          <w:rFonts w:ascii="Trebuchet MS" w:hAnsi="Trebuchet MS"/>
          <w:sz w:val="24"/>
          <w:szCs w:val="24"/>
          <w:lang w:val="cy-GB"/>
        </w:rPr>
      </w:pPr>
    </w:p>
    <w:p w:rsidR="006966E1" w:rsidRPr="006966E1" w:rsidRDefault="006966E1" w:rsidP="00282916">
      <w:pPr>
        <w:spacing w:after="0"/>
        <w:rPr>
          <w:rFonts w:ascii="Trebuchet MS" w:hAnsi="Trebuchet MS"/>
          <w:i/>
          <w:sz w:val="24"/>
          <w:szCs w:val="24"/>
          <w:lang w:val="cy-GB"/>
        </w:rPr>
      </w:pPr>
      <w:r w:rsidRPr="006966E1">
        <w:rPr>
          <w:rFonts w:ascii="Trebuchet MS" w:hAnsi="Trebuchet MS"/>
          <w:i/>
          <w:sz w:val="24"/>
          <w:szCs w:val="24"/>
          <w:lang w:val="cy-GB"/>
        </w:rPr>
        <w:t xml:space="preserve">*Subject to availability of spaces.  If the club is full we actively manage a waiting list and advise parents as and when spaces become available, whether these are </w:t>
      </w:r>
      <w:r w:rsidR="003E0BDA">
        <w:rPr>
          <w:rFonts w:ascii="Trebuchet MS" w:hAnsi="Trebuchet MS"/>
          <w:i/>
          <w:sz w:val="24"/>
          <w:szCs w:val="24"/>
          <w:lang w:val="cy-GB"/>
        </w:rPr>
        <w:t>regular or ad hoc spaces.</w:t>
      </w:r>
    </w:p>
    <w:sectPr w:rsidR="006966E1" w:rsidRPr="006966E1" w:rsidSect="00282916">
      <w:headerReference w:type="default" r:id="rId7"/>
      <w:pgSz w:w="11906" w:h="16838"/>
      <w:pgMar w:top="1440" w:right="1440" w:bottom="1440" w:left="1440" w:header="708" w:footer="708" w:gutter="0"/>
      <w:pgBorders w:offsetFrom="page">
        <w:top w:val="doubleWave" w:sz="6" w:space="24" w:color="1F497D" w:themeColor="text2"/>
        <w:left w:val="doubleWave" w:sz="6" w:space="24" w:color="1F497D" w:themeColor="text2"/>
        <w:bottom w:val="doubleWave" w:sz="6" w:space="24" w:color="1F497D" w:themeColor="text2"/>
        <w:right w:val="doubleWave" w:sz="6" w:space="24" w:color="1F497D"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D2B" w:rsidRDefault="00E46D2B" w:rsidP="00E46D2B">
      <w:pPr>
        <w:spacing w:after="0" w:line="240" w:lineRule="auto"/>
      </w:pPr>
      <w:r>
        <w:separator/>
      </w:r>
    </w:p>
  </w:endnote>
  <w:endnote w:type="continuationSeparator" w:id="0">
    <w:p w:rsidR="00E46D2B" w:rsidRDefault="00E46D2B" w:rsidP="00E46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D2B" w:rsidRDefault="00E46D2B" w:rsidP="00E46D2B">
      <w:pPr>
        <w:spacing w:after="0" w:line="240" w:lineRule="auto"/>
      </w:pPr>
      <w:r>
        <w:separator/>
      </w:r>
    </w:p>
  </w:footnote>
  <w:footnote w:type="continuationSeparator" w:id="0">
    <w:p w:rsidR="00E46D2B" w:rsidRDefault="00E46D2B" w:rsidP="00E46D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D2B" w:rsidRDefault="00E46D2B">
    <w:pPr>
      <w:pStyle w:val="Header"/>
    </w:pPr>
    <w:r w:rsidRPr="00282916">
      <w:rPr>
        <w:noProof/>
      </w:rPr>
      <w:drawing>
        <wp:inline distT="0" distB="0" distL="0" distR="0" wp14:anchorId="75B18781" wp14:editId="36A84E3C">
          <wp:extent cx="1552575" cy="988003"/>
          <wp:effectExtent l="19050" t="0" r="9525" b="0"/>
          <wp:docPr id="1" name="Picture 11" descr="C:\Users\Rachael\Downloads\SkoolsO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Rachael\Downloads\SkoolsOut.jpg"/>
                  <pic:cNvPicPr>
                    <a:picLocks noChangeAspect="1" noChangeArrowheads="1"/>
                  </pic:cNvPicPr>
                </pic:nvPicPr>
                <pic:blipFill>
                  <a:blip r:embed="rId1" cstate="print">
                    <a:grayscl/>
                    <a:biLevel thresh="50000"/>
                  </a:blip>
                  <a:srcRect/>
                  <a:stretch>
                    <a:fillRect/>
                  </a:stretch>
                </pic:blipFill>
                <pic:spPr bwMode="auto">
                  <a:xfrm>
                    <a:off x="0" y="0"/>
                    <a:ext cx="1555578" cy="989914"/>
                  </a:xfrm>
                  <a:prstGeom prst="rect">
                    <a:avLst/>
                  </a:prstGeom>
                  <a:noFill/>
                  <a:ln w="9525">
                    <a:noFill/>
                    <a:miter lim="800000"/>
                    <a:headEnd/>
                    <a:tailEnd/>
                  </a:ln>
                </pic:spPr>
              </pic:pic>
            </a:graphicData>
          </a:graphic>
        </wp:inline>
      </w:drawing>
    </w:r>
    <w:r>
      <w:tab/>
    </w:r>
    <w:r>
      <w:tab/>
    </w:r>
    <w:r w:rsidR="006966E1">
      <w:rPr>
        <w:noProof/>
      </w:rPr>
      <w:drawing>
        <wp:inline distT="0" distB="0" distL="0" distR="0" wp14:anchorId="5BD9B6EE" wp14:editId="4BF3560A">
          <wp:extent cx="1276350" cy="1276350"/>
          <wp:effectExtent l="0" t="0" r="0" b="0"/>
          <wp:docPr id="3" name="Picture 3" descr="Image result for ofsted outstanding logo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ofsted outstanding logo 20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916"/>
    <w:rsid w:val="000057D1"/>
    <w:rsid w:val="00035335"/>
    <w:rsid w:val="00070558"/>
    <w:rsid w:val="00165762"/>
    <w:rsid w:val="001C37CC"/>
    <w:rsid w:val="001E5F3D"/>
    <w:rsid w:val="00243F64"/>
    <w:rsid w:val="00282916"/>
    <w:rsid w:val="002A1D28"/>
    <w:rsid w:val="002C590A"/>
    <w:rsid w:val="002E6247"/>
    <w:rsid w:val="0037278D"/>
    <w:rsid w:val="003E0BDA"/>
    <w:rsid w:val="004029C1"/>
    <w:rsid w:val="00404A9A"/>
    <w:rsid w:val="0052463C"/>
    <w:rsid w:val="00530145"/>
    <w:rsid w:val="00547A35"/>
    <w:rsid w:val="005717C8"/>
    <w:rsid w:val="00577615"/>
    <w:rsid w:val="0066067E"/>
    <w:rsid w:val="006966E1"/>
    <w:rsid w:val="006F2ADA"/>
    <w:rsid w:val="0078096F"/>
    <w:rsid w:val="007F0DC8"/>
    <w:rsid w:val="007F4315"/>
    <w:rsid w:val="00823191"/>
    <w:rsid w:val="00837256"/>
    <w:rsid w:val="008662BA"/>
    <w:rsid w:val="009A3EB7"/>
    <w:rsid w:val="009D7A57"/>
    <w:rsid w:val="00A51EC9"/>
    <w:rsid w:val="00AB3FDD"/>
    <w:rsid w:val="00BB563B"/>
    <w:rsid w:val="00C6217C"/>
    <w:rsid w:val="00D13B27"/>
    <w:rsid w:val="00D924B1"/>
    <w:rsid w:val="00DD3A4A"/>
    <w:rsid w:val="00DE48BE"/>
    <w:rsid w:val="00E46D2B"/>
    <w:rsid w:val="00E61982"/>
    <w:rsid w:val="00E84C10"/>
    <w:rsid w:val="00EC71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97F1433F-0881-40C0-A7E3-D52BFDF1D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29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916"/>
    <w:rPr>
      <w:rFonts w:ascii="Tahoma" w:hAnsi="Tahoma" w:cs="Tahoma"/>
      <w:sz w:val="16"/>
      <w:szCs w:val="16"/>
    </w:rPr>
  </w:style>
  <w:style w:type="character" w:styleId="Hyperlink">
    <w:name w:val="Hyperlink"/>
    <w:basedOn w:val="DefaultParagraphFont"/>
    <w:uiPriority w:val="99"/>
    <w:unhideWhenUsed/>
    <w:rsid w:val="00282916"/>
    <w:rPr>
      <w:color w:val="0000FF" w:themeColor="hyperlink"/>
      <w:u w:val="single"/>
    </w:rPr>
  </w:style>
  <w:style w:type="paragraph" w:styleId="Header">
    <w:name w:val="header"/>
    <w:basedOn w:val="Normal"/>
    <w:link w:val="HeaderChar"/>
    <w:uiPriority w:val="99"/>
    <w:unhideWhenUsed/>
    <w:rsid w:val="00E46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6D2B"/>
  </w:style>
  <w:style w:type="paragraph" w:styleId="Footer">
    <w:name w:val="footer"/>
    <w:basedOn w:val="Normal"/>
    <w:link w:val="FooterChar"/>
    <w:uiPriority w:val="99"/>
    <w:unhideWhenUsed/>
    <w:rsid w:val="00E46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6D2B"/>
  </w:style>
  <w:style w:type="character" w:styleId="FollowedHyperlink">
    <w:name w:val="FollowedHyperlink"/>
    <w:basedOn w:val="DefaultParagraphFont"/>
    <w:uiPriority w:val="99"/>
    <w:semiHidden/>
    <w:unhideWhenUsed/>
    <w:rsid w:val="009D7A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gle/LpBq8wK9dNcih7xn8"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2497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dc:creator>
  <cp:lastModifiedBy>Kirsten Marriott</cp:lastModifiedBy>
  <cp:revision>2</cp:revision>
  <cp:lastPrinted>2019-07-03T20:03:00Z</cp:lastPrinted>
  <dcterms:created xsi:type="dcterms:W3CDTF">2021-05-22T18:53:00Z</dcterms:created>
  <dcterms:modified xsi:type="dcterms:W3CDTF">2021-05-22T18:53:00Z</dcterms:modified>
</cp:coreProperties>
</file>