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C3D" w:rsidRPr="00FC1748" w:rsidRDefault="003F2A44" w:rsidP="00EF4C3D">
      <w:pPr>
        <w:jc w:val="center"/>
        <w:rPr>
          <w:rFonts w:ascii="Comic Sans MS" w:hAnsi="Comic Sans MS"/>
          <w:b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C182861" wp14:editId="25D1E815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901700" cy="34036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mingfor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4C3D" w:rsidRPr="00FC1748">
        <w:rPr>
          <w:rFonts w:ascii="Comic Sans MS" w:hAnsi="Comic Sans MS"/>
          <w:b/>
          <w:u w:val="single"/>
        </w:rPr>
        <w:t>HEMINGFORD GREY</w:t>
      </w:r>
      <w:r w:rsidR="00EF4C3D">
        <w:rPr>
          <w:rFonts w:ascii="Comic Sans MS" w:hAnsi="Comic Sans MS"/>
          <w:b/>
          <w:u w:val="single"/>
        </w:rPr>
        <w:t xml:space="preserve"> PRIMARY</w:t>
      </w:r>
      <w:r w:rsidR="00EF4C3D" w:rsidRPr="00FC1748">
        <w:rPr>
          <w:rFonts w:ascii="Comic Sans MS" w:hAnsi="Comic Sans MS"/>
          <w:b/>
          <w:u w:val="single"/>
        </w:rPr>
        <w:t xml:space="preserve"> PROG</w:t>
      </w:r>
      <w:r w:rsidR="00EF4C3D">
        <w:rPr>
          <w:rFonts w:ascii="Comic Sans MS" w:hAnsi="Comic Sans MS"/>
          <w:b/>
          <w:u w:val="single"/>
        </w:rPr>
        <w:t>RESSION IN READING DECODING</w:t>
      </w:r>
    </w:p>
    <w:p w:rsidR="00EF4C3D" w:rsidRDefault="00EF4C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4"/>
        <w:gridCol w:w="2052"/>
        <w:gridCol w:w="2082"/>
        <w:gridCol w:w="2036"/>
        <w:gridCol w:w="2058"/>
        <w:gridCol w:w="2102"/>
        <w:gridCol w:w="2034"/>
      </w:tblGrid>
      <w:tr w:rsidR="00EF4C3D" w:rsidRPr="00FC1748" w:rsidTr="00AC4D7B">
        <w:tc>
          <w:tcPr>
            <w:tcW w:w="1584" w:type="dxa"/>
          </w:tcPr>
          <w:p w:rsidR="00AC4D7B" w:rsidRPr="00FC1748" w:rsidRDefault="00AC4D7B" w:rsidP="006034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STRANDS</w:t>
            </w:r>
          </w:p>
        </w:tc>
        <w:tc>
          <w:tcPr>
            <w:tcW w:w="2052" w:type="dxa"/>
          </w:tcPr>
          <w:p w:rsidR="00AC4D7B" w:rsidRPr="00FC1748" w:rsidRDefault="00AC4D7B" w:rsidP="00603440">
            <w:pPr>
              <w:jc w:val="center"/>
              <w:rPr>
                <w:rFonts w:ascii="Comic Sans MS" w:hAnsi="Comic Sans MS"/>
              </w:rPr>
            </w:pPr>
            <w:r w:rsidRPr="00FC1748">
              <w:rPr>
                <w:rFonts w:ascii="Comic Sans MS" w:hAnsi="Comic Sans MS"/>
              </w:rPr>
              <w:t>YEAR 1</w:t>
            </w:r>
          </w:p>
        </w:tc>
        <w:tc>
          <w:tcPr>
            <w:tcW w:w="2082" w:type="dxa"/>
          </w:tcPr>
          <w:p w:rsidR="00AC4D7B" w:rsidRPr="00FC1748" w:rsidRDefault="00AC4D7B" w:rsidP="00603440">
            <w:pPr>
              <w:jc w:val="center"/>
              <w:rPr>
                <w:rFonts w:ascii="Comic Sans MS" w:hAnsi="Comic Sans MS"/>
              </w:rPr>
            </w:pPr>
            <w:r w:rsidRPr="00FC1748">
              <w:rPr>
                <w:rFonts w:ascii="Comic Sans MS" w:hAnsi="Comic Sans MS"/>
              </w:rPr>
              <w:t>YEAR 2</w:t>
            </w:r>
          </w:p>
        </w:tc>
        <w:tc>
          <w:tcPr>
            <w:tcW w:w="2036" w:type="dxa"/>
          </w:tcPr>
          <w:p w:rsidR="00AC4D7B" w:rsidRPr="00FC1748" w:rsidRDefault="00AC4D7B" w:rsidP="0060344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3</w:t>
            </w:r>
          </w:p>
        </w:tc>
        <w:tc>
          <w:tcPr>
            <w:tcW w:w="2058" w:type="dxa"/>
          </w:tcPr>
          <w:p w:rsidR="00AC4D7B" w:rsidRPr="00FC1748" w:rsidRDefault="00AC4D7B" w:rsidP="0060344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4</w:t>
            </w:r>
          </w:p>
        </w:tc>
        <w:tc>
          <w:tcPr>
            <w:tcW w:w="2102" w:type="dxa"/>
          </w:tcPr>
          <w:p w:rsidR="00AC4D7B" w:rsidRPr="00FC1748" w:rsidRDefault="00AC4D7B" w:rsidP="0060344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5</w:t>
            </w:r>
          </w:p>
        </w:tc>
        <w:tc>
          <w:tcPr>
            <w:tcW w:w="2034" w:type="dxa"/>
          </w:tcPr>
          <w:p w:rsidR="00AC4D7B" w:rsidRPr="00FC1748" w:rsidRDefault="00AC4D7B" w:rsidP="0060344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6</w:t>
            </w:r>
          </w:p>
        </w:tc>
      </w:tr>
      <w:tr w:rsidR="00EF4C3D" w:rsidRPr="00FC1748" w:rsidTr="00294E1D">
        <w:tc>
          <w:tcPr>
            <w:tcW w:w="13948" w:type="dxa"/>
            <w:gridSpan w:val="7"/>
            <w:shd w:val="clear" w:color="auto" w:fill="92D050"/>
          </w:tcPr>
          <w:p w:rsidR="00EF4C3D" w:rsidRDefault="00EF4C3D" w:rsidP="00AC4D7B">
            <w:pPr>
              <w:pStyle w:val="TableParagraph"/>
              <w:kinsoku w:val="0"/>
              <w:overflowPunct w:val="0"/>
              <w:spacing w:before="9"/>
              <w:jc w:val="left"/>
              <w:rPr>
                <w:b/>
                <w:bCs/>
                <w:sz w:val="20"/>
                <w:szCs w:val="20"/>
              </w:rPr>
            </w:pPr>
          </w:p>
          <w:p w:rsidR="00EF4C3D" w:rsidRPr="00FC1748" w:rsidRDefault="003F2A44" w:rsidP="00603440">
            <w:pPr>
              <w:rPr>
                <w:rFonts w:ascii="Comic Sans MS" w:hAnsi="Comic Sans MS"/>
                <w:color w:val="FF0000"/>
              </w:rPr>
            </w:pPr>
            <w:hyperlink r:id="rId6" w:history="1">
              <w:r w:rsidR="00EF4C3D">
                <w:rPr>
                  <w:b/>
                  <w:bCs/>
                  <w:color w:val="292526"/>
                  <w:sz w:val="20"/>
                  <w:szCs w:val="20"/>
                </w:rPr>
                <w:t xml:space="preserve">Reading – </w:t>
              </w:r>
              <w:r w:rsidR="00EF4C3D">
                <w:rPr>
                  <w:b/>
                  <w:bCs/>
                  <w:color w:val="292526"/>
                  <w:w w:val="95"/>
                  <w:sz w:val="20"/>
                  <w:szCs w:val="20"/>
                </w:rPr>
                <w:t>Word Reading</w:t>
              </w:r>
            </w:hyperlink>
          </w:p>
        </w:tc>
      </w:tr>
      <w:tr w:rsidR="00EF4C3D" w:rsidRPr="008E458B" w:rsidTr="00EF4C3D">
        <w:tc>
          <w:tcPr>
            <w:tcW w:w="1584" w:type="dxa"/>
            <w:shd w:val="clear" w:color="auto" w:fill="92D050"/>
          </w:tcPr>
          <w:p w:rsidR="00AC4D7B" w:rsidRPr="00FC1748" w:rsidRDefault="003F2A44" w:rsidP="00603440">
            <w:pPr>
              <w:rPr>
                <w:rFonts w:ascii="Comic Sans MS" w:hAnsi="Comic Sans MS"/>
              </w:rPr>
            </w:pPr>
            <w:hyperlink r:id="rId7" w:history="1">
              <w:r w:rsidR="00AC4D7B">
                <w:rPr>
                  <w:b/>
                  <w:bCs/>
                  <w:color w:val="292526"/>
                </w:rPr>
                <w:t>Phonics and Decoding</w:t>
              </w:r>
            </w:hyperlink>
          </w:p>
        </w:tc>
        <w:tc>
          <w:tcPr>
            <w:tcW w:w="2052" w:type="dxa"/>
          </w:tcPr>
          <w:p w:rsidR="00AC4D7B" w:rsidRPr="00EF4C3D" w:rsidRDefault="00AC4D7B" w:rsidP="00EF4C3D">
            <w:pPr>
              <w:pStyle w:val="TableParagraph"/>
              <w:kinsoku w:val="0"/>
              <w:overflowPunct w:val="0"/>
              <w:spacing w:before="47" w:line="244" w:lineRule="auto"/>
              <w:ind w:right="142"/>
              <w:jc w:val="left"/>
              <w:rPr>
                <w:rFonts w:ascii="Comic Sans MS" w:hAnsi="Comic Sans MS"/>
                <w:color w:val="292526"/>
                <w:sz w:val="18"/>
                <w:szCs w:val="18"/>
              </w:rPr>
            </w:pP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To apply phonic knowledge and skills as the route to decode words.</w:t>
            </w:r>
          </w:p>
          <w:p w:rsidR="00AC4D7B" w:rsidRPr="00EF4C3D" w:rsidRDefault="00AC4D7B" w:rsidP="00EF4C3D">
            <w:pPr>
              <w:pStyle w:val="TableParagraph"/>
              <w:kinsoku w:val="0"/>
              <w:overflowPunct w:val="0"/>
              <w:spacing w:before="169" w:line="244" w:lineRule="auto"/>
              <w:ind w:right="112"/>
              <w:jc w:val="left"/>
              <w:rPr>
                <w:rFonts w:ascii="Comic Sans MS" w:hAnsi="Comic Sans MS"/>
                <w:color w:val="292526"/>
                <w:sz w:val="18"/>
                <w:szCs w:val="18"/>
              </w:rPr>
            </w:pPr>
            <w:r w:rsidRPr="00EF4C3D">
              <w:rPr>
                <w:rFonts w:ascii="Comic Sans MS" w:hAnsi="Comic Sans MS"/>
                <w:color w:val="292526"/>
                <w:spacing w:val="-6"/>
                <w:sz w:val="18"/>
                <w:szCs w:val="18"/>
              </w:rPr>
              <w:t xml:space="preserve">To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blend sounds in unfamiliar words</w:t>
            </w:r>
            <w:r w:rsidRPr="00EF4C3D">
              <w:rPr>
                <w:rFonts w:ascii="Comic Sans MS" w:hAnsi="Comic Sans MS"/>
                <w:color w:val="292526"/>
                <w:spacing w:val="-33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using the</w:t>
            </w:r>
            <w:r w:rsidRPr="00EF4C3D">
              <w:rPr>
                <w:rFonts w:ascii="Comic Sans MS" w:hAnsi="Comic Sans MS"/>
                <w:color w:val="292526"/>
                <w:spacing w:val="-9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GPCs</w:t>
            </w:r>
            <w:r w:rsidRPr="00EF4C3D">
              <w:rPr>
                <w:rFonts w:ascii="Comic Sans MS" w:hAnsi="Comic Sans MS"/>
                <w:color w:val="292526"/>
                <w:spacing w:val="-9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that</w:t>
            </w:r>
            <w:r w:rsidRPr="00EF4C3D">
              <w:rPr>
                <w:rFonts w:ascii="Comic Sans MS" w:hAnsi="Comic Sans MS"/>
                <w:color w:val="292526"/>
                <w:spacing w:val="-8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they</w:t>
            </w:r>
            <w:r w:rsidRPr="00EF4C3D">
              <w:rPr>
                <w:rFonts w:ascii="Comic Sans MS" w:hAnsi="Comic Sans MS"/>
                <w:color w:val="292526"/>
                <w:spacing w:val="-9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pacing w:val="-6"/>
                <w:sz w:val="18"/>
                <w:szCs w:val="18"/>
              </w:rPr>
              <w:t xml:space="preserve">have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been</w:t>
            </w:r>
            <w:r w:rsidRPr="00EF4C3D">
              <w:rPr>
                <w:rFonts w:ascii="Comic Sans MS" w:hAnsi="Comic Sans MS"/>
                <w:color w:val="292526"/>
                <w:spacing w:val="-6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taught.</w:t>
            </w:r>
          </w:p>
          <w:p w:rsidR="00AC4D7B" w:rsidRPr="00EF4C3D" w:rsidRDefault="00AC4D7B" w:rsidP="00EF4C3D">
            <w:pPr>
              <w:pStyle w:val="TableParagraph"/>
              <w:kinsoku w:val="0"/>
              <w:overflowPunct w:val="0"/>
              <w:spacing w:before="168" w:line="244" w:lineRule="auto"/>
              <w:ind w:right="106"/>
              <w:jc w:val="left"/>
              <w:rPr>
                <w:rFonts w:ascii="Comic Sans MS" w:hAnsi="Comic Sans MS"/>
                <w:color w:val="292526"/>
                <w:sz w:val="18"/>
                <w:szCs w:val="18"/>
              </w:rPr>
            </w:pPr>
            <w:r w:rsidRPr="00EF4C3D">
              <w:rPr>
                <w:rFonts w:ascii="Comic Sans MS" w:hAnsi="Comic Sans MS"/>
                <w:color w:val="292526"/>
                <w:spacing w:val="-6"/>
                <w:sz w:val="18"/>
                <w:szCs w:val="18"/>
              </w:rPr>
              <w:t xml:space="preserve">To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respond </w:t>
            </w:r>
            <w:r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 xml:space="preserve">speedily,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giving the correct</w:t>
            </w:r>
            <w:r w:rsidRPr="00EF4C3D">
              <w:rPr>
                <w:rFonts w:ascii="Comic Sans MS" w:hAnsi="Comic Sans MS"/>
                <w:color w:val="292526"/>
                <w:spacing w:val="-34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pacing w:val="-5"/>
                <w:sz w:val="18"/>
                <w:szCs w:val="18"/>
              </w:rPr>
              <w:t xml:space="preserve">sound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to </w:t>
            </w:r>
            <w:r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 xml:space="preserve">graphemes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for all of the 40+</w:t>
            </w:r>
            <w:r w:rsidRPr="00EF4C3D">
              <w:rPr>
                <w:rFonts w:ascii="Comic Sans MS" w:hAnsi="Comic Sans MS"/>
                <w:color w:val="292526"/>
                <w:spacing w:val="-16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phonemes.</w:t>
            </w:r>
          </w:p>
          <w:p w:rsidR="00AC4D7B" w:rsidRPr="00EF4C3D" w:rsidRDefault="00AC4D7B" w:rsidP="00EF4C3D">
            <w:pPr>
              <w:pStyle w:val="TableParagraph"/>
              <w:kinsoku w:val="0"/>
              <w:overflowPunct w:val="0"/>
              <w:spacing w:before="169" w:line="244" w:lineRule="auto"/>
              <w:ind w:right="75"/>
              <w:jc w:val="left"/>
              <w:rPr>
                <w:rFonts w:ascii="Comic Sans MS" w:hAnsi="Comic Sans MS"/>
                <w:color w:val="292526"/>
                <w:sz w:val="18"/>
                <w:szCs w:val="18"/>
              </w:rPr>
            </w:pP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To read words containing taught GPCs.</w:t>
            </w:r>
          </w:p>
          <w:p w:rsidR="00AC4D7B" w:rsidRPr="00EF4C3D" w:rsidRDefault="00AC4D7B" w:rsidP="00EF4C3D">
            <w:pPr>
              <w:pStyle w:val="TableParagraph"/>
              <w:kinsoku w:val="0"/>
              <w:overflowPunct w:val="0"/>
              <w:spacing w:before="169" w:line="244" w:lineRule="auto"/>
              <w:ind w:right="194"/>
              <w:jc w:val="left"/>
              <w:rPr>
                <w:rFonts w:ascii="Comic Sans MS" w:hAnsi="Comic Sans MS"/>
                <w:color w:val="292526"/>
                <w:spacing w:val="-5"/>
                <w:sz w:val="18"/>
                <w:szCs w:val="18"/>
              </w:rPr>
            </w:pPr>
            <w:r w:rsidRPr="00EF4C3D">
              <w:rPr>
                <w:rFonts w:ascii="Comic Sans MS" w:hAnsi="Comic Sans MS"/>
                <w:color w:val="292526"/>
                <w:spacing w:val="-6"/>
                <w:sz w:val="18"/>
                <w:szCs w:val="18"/>
              </w:rPr>
              <w:t xml:space="preserve">To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read </w:t>
            </w:r>
            <w:r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 xml:space="preserve">words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containing</w:t>
            </w:r>
            <w:r w:rsidRPr="00EF4C3D">
              <w:rPr>
                <w:rFonts w:ascii="Comic Sans MS" w:hAnsi="Comic Sans MS"/>
                <w:color w:val="292526"/>
                <w:spacing w:val="-13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-s,</w:t>
            </w:r>
            <w:r w:rsidRPr="00EF4C3D">
              <w:rPr>
                <w:rFonts w:ascii="Comic Sans MS" w:hAnsi="Comic Sans MS"/>
                <w:color w:val="292526"/>
                <w:spacing w:val="-12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-</w:t>
            </w:r>
            <w:proofErr w:type="spellStart"/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es</w:t>
            </w:r>
            <w:proofErr w:type="spellEnd"/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,</w:t>
            </w:r>
            <w:r w:rsidRPr="00EF4C3D">
              <w:rPr>
                <w:rFonts w:ascii="Comic Sans MS" w:hAnsi="Comic Sans MS"/>
                <w:color w:val="292526"/>
                <w:spacing w:val="-13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pacing w:val="-5"/>
                <w:sz w:val="18"/>
                <w:szCs w:val="18"/>
              </w:rPr>
              <w:t>-</w:t>
            </w:r>
            <w:proofErr w:type="spellStart"/>
            <w:r w:rsidRPr="00EF4C3D">
              <w:rPr>
                <w:rFonts w:ascii="Comic Sans MS" w:hAnsi="Comic Sans MS"/>
                <w:color w:val="292526"/>
                <w:spacing w:val="-5"/>
                <w:sz w:val="18"/>
                <w:szCs w:val="18"/>
              </w:rPr>
              <w:t>ing</w:t>
            </w:r>
            <w:proofErr w:type="spellEnd"/>
            <w:r w:rsidRPr="00EF4C3D">
              <w:rPr>
                <w:rFonts w:ascii="Comic Sans MS" w:hAnsi="Comic Sans MS"/>
                <w:color w:val="292526"/>
                <w:spacing w:val="-5"/>
                <w:sz w:val="18"/>
                <w:szCs w:val="18"/>
              </w:rPr>
              <w:t>,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-</w:t>
            </w:r>
            <w:proofErr w:type="spellStart"/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ed</w:t>
            </w:r>
            <w:proofErr w:type="spellEnd"/>
            <w:r w:rsidRPr="00EF4C3D">
              <w:rPr>
                <w:rFonts w:ascii="Comic Sans MS" w:hAnsi="Comic Sans MS"/>
                <w:color w:val="292526"/>
                <w:spacing w:val="-14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and</w:t>
            </w:r>
            <w:r w:rsidRPr="00EF4C3D">
              <w:rPr>
                <w:rFonts w:ascii="Comic Sans MS" w:hAnsi="Comic Sans MS"/>
                <w:color w:val="292526"/>
                <w:spacing w:val="-14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-</w:t>
            </w:r>
            <w:proofErr w:type="spellStart"/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est</w:t>
            </w:r>
            <w:proofErr w:type="spellEnd"/>
            <w:r w:rsidRPr="00EF4C3D">
              <w:rPr>
                <w:rFonts w:ascii="Comic Sans MS" w:hAnsi="Comic Sans MS"/>
                <w:color w:val="292526"/>
                <w:spacing w:val="-14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endings.</w:t>
            </w:r>
          </w:p>
          <w:p w:rsidR="00EF4C3D" w:rsidRPr="00EF4C3D" w:rsidRDefault="00EF4C3D" w:rsidP="00EF4C3D">
            <w:pPr>
              <w:rPr>
                <w:rFonts w:ascii="Comic Sans MS" w:hAnsi="Comic Sans MS"/>
                <w:color w:val="292526"/>
                <w:spacing w:val="-6"/>
                <w:sz w:val="18"/>
                <w:szCs w:val="18"/>
              </w:rPr>
            </w:pPr>
          </w:p>
          <w:p w:rsidR="00AC4D7B" w:rsidRPr="00EF4C3D" w:rsidRDefault="00AC4D7B" w:rsidP="00EF4C3D">
            <w:pPr>
              <w:rPr>
                <w:rFonts w:ascii="Comic Sans MS" w:hAnsi="Comic Sans MS"/>
              </w:rPr>
            </w:pPr>
            <w:r w:rsidRPr="00EF4C3D">
              <w:rPr>
                <w:rFonts w:ascii="Comic Sans MS" w:hAnsi="Comic Sans MS"/>
                <w:color w:val="292526"/>
                <w:spacing w:val="-6"/>
                <w:sz w:val="18"/>
                <w:szCs w:val="18"/>
              </w:rPr>
              <w:t xml:space="preserve">To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read words with </w:t>
            </w:r>
            <w:r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 xml:space="preserve">contractions,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e.g. I’m,</w:t>
            </w:r>
            <w:r w:rsidRPr="00EF4C3D">
              <w:rPr>
                <w:rFonts w:ascii="Comic Sans MS" w:hAnsi="Comic Sans MS"/>
                <w:color w:val="292526"/>
                <w:spacing w:val="-18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I’ll and</w:t>
            </w:r>
            <w:r w:rsidRPr="00EF4C3D">
              <w:rPr>
                <w:rFonts w:ascii="Comic Sans MS" w:hAnsi="Comic Sans MS"/>
                <w:color w:val="292526"/>
                <w:spacing w:val="-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>we’ll.</w:t>
            </w:r>
          </w:p>
        </w:tc>
        <w:tc>
          <w:tcPr>
            <w:tcW w:w="2082" w:type="dxa"/>
          </w:tcPr>
          <w:p w:rsidR="00AC4D7B" w:rsidRPr="00EF4C3D" w:rsidRDefault="00AC4D7B" w:rsidP="00EF4C3D">
            <w:pPr>
              <w:pStyle w:val="TableParagraph"/>
              <w:kinsoku w:val="0"/>
              <w:overflowPunct w:val="0"/>
              <w:spacing w:before="57" w:line="259" w:lineRule="auto"/>
              <w:ind w:right="79"/>
              <w:jc w:val="left"/>
              <w:rPr>
                <w:rFonts w:ascii="Comic Sans MS" w:hAnsi="Comic Sans MS"/>
                <w:color w:val="292526"/>
                <w:spacing w:val="-5"/>
                <w:w w:val="105"/>
                <w:sz w:val="18"/>
                <w:szCs w:val="18"/>
              </w:rPr>
            </w:pPr>
            <w:r w:rsidRPr="00EF4C3D">
              <w:rPr>
                <w:rFonts w:ascii="Comic Sans MS" w:hAnsi="Comic Sans MS"/>
                <w:color w:val="292526"/>
                <w:spacing w:val="-6"/>
                <w:w w:val="105"/>
                <w:sz w:val="18"/>
                <w:szCs w:val="18"/>
              </w:rPr>
              <w:t xml:space="preserve">To </w:t>
            </w:r>
            <w:r w:rsidRPr="00EF4C3D">
              <w:rPr>
                <w:rFonts w:ascii="Comic Sans MS" w:hAnsi="Comic Sans MS"/>
                <w:color w:val="292526"/>
                <w:w w:val="105"/>
                <w:sz w:val="18"/>
                <w:szCs w:val="18"/>
              </w:rPr>
              <w:t xml:space="preserve">continue to apply phonic knowledge and skills as </w:t>
            </w:r>
            <w:r w:rsidRPr="00EF4C3D">
              <w:rPr>
                <w:rFonts w:ascii="Comic Sans MS" w:hAnsi="Comic Sans MS"/>
                <w:color w:val="292526"/>
                <w:spacing w:val="-2"/>
                <w:w w:val="105"/>
                <w:sz w:val="18"/>
                <w:szCs w:val="18"/>
              </w:rPr>
              <w:t xml:space="preserve">the </w:t>
            </w:r>
            <w:r w:rsidRPr="00EF4C3D">
              <w:rPr>
                <w:rFonts w:ascii="Comic Sans MS" w:hAnsi="Comic Sans MS"/>
                <w:color w:val="292526"/>
                <w:w w:val="105"/>
                <w:sz w:val="18"/>
                <w:szCs w:val="18"/>
              </w:rPr>
              <w:t xml:space="preserve">route to </w:t>
            </w:r>
            <w:r w:rsidRPr="00EF4C3D">
              <w:rPr>
                <w:rFonts w:ascii="Comic Sans MS" w:hAnsi="Comic Sans MS"/>
                <w:color w:val="292526"/>
                <w:spacing w:val="-2"/>
                <w:w w:val="105"/>
                <w:sz w:val="18"/>
                <w:szCs w:val="18"/>
              </w:rPr>
              <w:t xml:space="preserve">decode </w:t>
            </w:r>
            <w:r w:rsidRPr="00EF4C3D">
              <w:rPr>
                <w:rFonts w:ascii="Comic Sans MS" w:hAnsi="Comic Sans MS"/>
                <w:color w:val="292526"/>
                <w:w w:val="105"/>
                <w:sz w:val="18"/>
                <w:szCs w:val="18"/>
              </w:rPr>
              <w:t>words until</w:t>
            </w:r>
            <w:r w:rsidRPr="00EF4C3D">
              <w:rPr>
                <w:rFonts w:ascii="Comic Sans MS" w:hAnsi="Comic Sans MS"/>
                <w:color w:val="292526"/>
                <w:spacing w:val="-1"/>
                <w:w w:val="10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pacing w:val="-5"/>
                <w:w w:val="105"/>
                <w:sz w:val="18"/>
                <w:szCs w:val="18"/>
              </w:rPr>
              <w:t>automatic</w:t>
            </w:r>
          </w:p>
          <w:p w:rsidR="00AC4D7B" w:rsidRPr="00EF4C3D" w:rsidRDefault="00AC4D7B" w:rsidP="00EF4C3D">
            <w:pPr>
              <w:pStyle w:val="TableParagraph"/>
              <w:kinsoku w:val="0"/>
              <w:overflowPunct w:val="0"/>
              <w:spacing w:line="259" w:lineRule="auto"/>
              <w:ind w:right="47"/>
              <w:jc w:val="left"/>
              <w:rPr>
                <w:rFonts w:ascii="Comic Sans MS" w:hAnsi="Comic Sans MS"/>
                <w:color w:val="292526"/>
                <w:w w:val="105"/>
                <w:sz w:val="18"/>
                <w:szCs w:val="18"/>
              </w:rPr>
            </w:pPr>
            <w:proofErr w:type="gramStart"/>
            <w:r w:rsidRPr="00EF4C3D">
              <w:rPr>
                <w:rFonts w:ascii="Comic Sans MS" w:hAnsi="Comic Sans MS"/>
                <w:color w:val="292526"/>
                <w:w w:val="105"/>
                <w:sz w:val="18"/>
                <w:szCs w:val="18"/>
              </w:rPr>
              <w:t>decoding</w:t>
            </w:r>
            <w:proofErr w:type="gramEnd"/>
            <w:r w:rsidRPr="00EF4C3D">
              <w:rPr>
                <w:rFonts w:ascii="Comic Sans MS" w:hAnsi="Comic Sans MS"/>
                <w:color w:val="292526"/>
                <w:w w:val="105"/>
                <w:sz w:val="18"/>
                <w:szCs w:val="18"/>
              </w:rPr>
              <w:t xml:space="preserve"> has become embedded and reading is fluent.</w:t>
            </w:r>
          </w:p>
          <w:p w:rsidR="00AC4D7B" w:rsidRPr="00EF4C3D" w:rsidRDefault="00AC4D7B" w:rsidP="00EF4C3D">
            <w:pPr>
              <w:pStyle w:val="TableParagraph"/>
              <w:kinsoku w:val="0"/>
              <w:overflowPunct w:val="0"/>
              <w:spacing w:before="167" w:line="259" w:lineRule="auto"/>
              <w:ind w:right="92"/>
              <w:jc w:val="left"/>
              <w:rPr>
                <w:rFonts w:ascii="Comic Sans MS" w:hAnsi="Comic Sans MS"/>
                <w:color w:val="292526"/>
                <w:spacing w:val="-5"/>
                <w:w w:val="105"/>
                <w:sz w:val="18"/>
                <w:szCs w:val="18"/>
              </w:rPr>
            </w:pPr>
            <w:r w:rsidRPr="00EF4C3D">
              <w:rPr>
                <w:rFonts w:ascii="Comic Sans MS" w:hAnsi="Comic Sans MS"/>
                <w:color w:val="292526"/>
                <w:spacing w:val="-6"/>
                <w:w w:val="105"/>
                <w:sz w:val="18"/>
                <w:szCs w:val="18"/>
              </w:rPr>
              <w:t xml:space="preserve">To </w:t>
            </w:r>
            <w:r w:rsidRPr="00EF4C3D">
              <w:rPr>
                <w:rFonts w:ascii="Comic Sans MS" w:hAnsi="Comic Sans MS"/>
                <w:color w:val="292526"/>
                <w:w w:val="105"/>
                <w:sz w:val="18"/>
                <w:szCs w:val="18"/>
              </w:rPr>
              <w:t xml:space="preserve">read </w:t>
            </w:r>
            <w:r w:rsidRPr="00EF4C3D">
              <w:rPr>
                <w:rFonts w:ascii="Comic Sans MS" w:hAnsi="Comic Sans MS"/>
                <w:color w:val="292526"/>
                <w:spacing w:val="-3"/>
                <w:w w:val="105"/>
                <w:sz w:val="18"/>
                <w:szCs w:val="18"/>
              </w:rPr>
              <w:t xml:space="preserve">accurately </w:t>
            </w:r>
            <w:r w:rsidRPr="00EF4C3D">
              <w:rPr>
                <w:rFonts w:ascii="Comic Sans MS" w:hAnsi="Comic Sans MS"/>
                <w:color w:val="292526"/>
                <w:w w:val="105"/>
                <w:sz w:val="18"/>
                <w:szCs w:val="18"/>
              </w:rPr>
              <w:t xml:space="preserve">by blending the </w:t>
            </w:r>
            <w:r w:rsidRPr="00EF4C3D">
              <w:rPr>
                <w:rFonts w:ascii="Comic Sans MS" w:hAnsi="Comic Sans MS"/>
                <w:color w:val="292526"/>
                <w:spacing w:val="-2"/>
                <w:w w:val="105"/>
                <w:sz w:val="18"/>
                <w:szCs w:val="18"/>
              </w:rPr>
              <w:t xml:space="preserve">sounds </w:t>
            </w:r>
            <w:r w:rsidRPr="00EF4C3D">
              <w:rPr>
                <w:rFonts w:ascii="Comic Sans MS" w:hAnsi="Comic Sans MS"/>
                <w:color w:val="292526"/>
                <w:w w:val="105"/>
                <w:sz w:val="18"/>
                <w:szCs w:val="18"/>
              </w:rPr>
              <w:t xml:space="preserve">in words that contain the </w:t>
            </w:r>
            <w:r w:rsidRPr="00EF4C3D">
              <w:rPr>
                <w:rFonts w:ascii="Comic Sans MS" w:hAnsi="Comic Sans MS"/>
                <w:color w:val="292526"/>
                <w:spacing w:val="-3"/>
                <w:w w:val="105"/>
                <w:sz w:val="18"/>
                <w:szCs w:val="18"/>
              </w:rPr>
              <w:t xml:space="preserve">graphemes </w:t>
            </w:r>
            <w:r w:rsidRPr="00EF4C3D">
              <w:rPr>
                <w:rFonts w:ascii="Comic Sans MS" w:hAnsi="Comic Sans MS"/>
                <w:color w:val="292526"/>
                <w:w w:val="105"/>
                <w:sz w:val="18"/>
                <w:szCs w:val="18"/>
              </w:rPr>
              <w:t xml:space="preserve">taught so </w:t>
            </w:r>
            <w:r w:rsidR="00EF4C3D" w:rsidRPr="00EF4C3D">
              <w:rPr>
                <w:rFonts w:ascii="Comic Sans MS" w:hAnsi="Comic Sans MS"/>
                <w:color w:val="292526"/>
                <w:spacing w:val="-5"/>
                <w:w w:val="105"/>
                <w:sz w:val="18"/>
                <w:szCs w:val="18"/>
              </w:rPr>
              <w:t xml:space="preserve">far, </w:t>
            </w:r>
            <w:r w:rsidRPr="00EF4C3D">
              <w:rPr>
                <w:rFonts w:ascii="Comic Sans MS" w:hAnsi="Comic Sans MS"/>
                <w:color w:val="292526"/>
                <w:w w:val="105"/>
                <w:sz w:val="18"/>
                <w:szCs w:val="18"/>
              </w:rPr>
              <w:t>especially recognising alternative sounds for graphemes.</w:t>
            </w:r>
          </w:p>
          <w:p w:rsidR="00AC4D7B" w:rsidRPr="00EF4C3D" w:rsidRDefault="00AC4D7B" w:rsidP="00EF4C3D">
            <w:pPr>
              <w:pStyle w:val="TableParagraph"/>
              <w:kinsoku w:val="0"/>
              <w:overflowPunct w:val="0"/>
              <w:spacing w:before="167" w:line="259" w:lineRule="auto"/>
              <w:ind w:right="47"/>
              <w:jc w:val="left"/>
              <w:rPr>
                <w:rFonts w:ascii="Comic Sans MS" w:hAnsi="Comic Sans MS"/>
                <w:color w:val="292526"/>
                <w:w w:val="105"/>
                <w:sz w:val="18"/>
                <w:szCs w:val="18"/>
              </w:rPr>
            </w:pPr>
            <w:r w:rsidRPr="00EF4C3D">
              <w:rPr>
                <w:rFonts w:ascii="Comic Sans MS" w:hAnsi="Comic Sans MS"/>
                <w:color w:val="292526"/>
                <w:w w:val="105"/>
                <w:sz w:val="18"/>
                <w:szCs w:val="18"/>
              </w:rPr>
              <w:t>To accurately read most words of two or more syllables.</w:t>
            </w:r>
          </w:p>
          <w:p w:rsidR="00EF4C3D" w:rsidRPr="00EF4C3D" w:rsidRDefault="00EF4C3D" w:rsidP="00EF4C3D">
            <w:pPr>
              <w:rPr>
                <w:rFonts w:ascii="Comic Sans MS" w:hAnsi="Comic Sans MS"/>
                <w:color w:val="292526"/>
                <w:spacing w:val="-6"/>
                <w:w w:val="105"/>
                <w:sz w:val="18"/>
                <w:szCs w:val="18"/>
              </w:rPr>
            </w:pPr>
          </w:p>
          <w:p w:rsidR="00AC4D7B" w:rsidRPr="00EF4C3D" w:rsidRDefault="00AC4D7B" w:rsidP="00EF4C3D">
            <w:pPr>
              <w:rPr>
                <w:rFonts w:ascii="Comic Sans MS" w:hAnsi="Comic Sans MS"/>
              </w:rPr>
            </w:pPr>
            <w:r w:rsidRPr="00EF4C3D">
              <w:rPr>
                <w:rFonts w:ascii="Comic Sans MS" w:hAnsi="Comic Sans MS"/>
                <w:color w:val="292526"/>
                <w:spacing w:val="-6"/>
                <w:w w:val="105"/>
                <w:sz w:val="18"/>
                <w:szCs w:val="18"/>
              </w:rPr>
              <w:t xml:space="preserve">To </w:t>
            </w:r>
            <w:r w:rsidRPr="00EF4C3D">
              <w:rPr>
                <w:rFonts w:ascii="Comic Sans MS" w:hAnsi="Comic Sans MS"/>
                <w:color w:val="292526"/>
                <w:w w:val="105"/>
                <w:sz w:val="18"/>
                <w:szCs w:val="18"/>
              </w:rPr>
              <w:t xml:space="preserve">read most </w:t>
            </w:r>
            <w:r w:rsidRPr="00EF4C3D">
              <w:rPr>
                <w:rFonts w:ascii="Comic Sans MS" w:hAnsi="Comic Sans MS"/>
                <w:color w:val="292526"/>
                <w:spacing w:val="-3"/>
                <w:w w:val="105"/>
                <w:sz w:val="18"/>
                <w:szCs w:val="18"/>
              </w:rPr>
              <w:t xml:space="preserve">words </w:t>
            </w:r>
            <w:r w:rsidRPr="00EF4C3D">
              <w:rPr>
                <w:rFonts w:ascii="Comic Sans MS" w:hAnsi="Comic Sans MS"/>
                <w:color w:val="292526"/>
                <w:w w:val="105"/>
                <w:sz w:val="18"/>
                <w:szCs w:val="18"/>
              </w:rPr>
              <w:t xml:space="preserve">containing </w:t>
            </w:r>
            <w:r w:rsidRPr="00EF4C3D">
              <w:rPr>
                <w:rFonts w:ascii="Comic Sans MS" w:hAnsi="Comic Sans MS"/>
                <w:color w:val="292526"/>
                <w:spacing w:val="-5"/>
                <w:w w:val="105"/>
                <w:sz w:val="18"/>
                <w:szCs w:val="18"/>
              </w:rPr>
              <w:t xml:space="preserve">common </w:t>
            </w:r>
            <w:r w:rsidRPr="00EF4C3D">
              <w:rPr>
                <w:rFonts w:ascii="Comic Sans MS" w:hAnsi="Comic Sans MS"/>
                <w:color w:val="292526"/>
                <w:spacing w:val="-3"/>
                <w:w w:val="105"/>
                <w:sz w:val="18"/>
                <w:szCs w:val="18"/>
              </w:rPr>
              <w:t>suffixes.*</w:t>
            </w:r>
          </w:p>
        </w:tc>
        <w:tc>
          <w:tcPr>
            <w:tcW w:w="2036" w:type="dxa"/>
          </w:tcPr>
          <w:p w:rsidR="00EF4C3D" w:rsidRPr="00EF4C3D" w:rsidRDefault="00AC4D7B" w:rsidP="00EF4C3D">
            <w:pPr>
              <w:pStyle w:val="TableParagraph"/>
              <w:kinsoku w:val="0"/>
              <w:overflowPunct w:val="0"/>
              <w:spacing w:before="47" w:line="244" w:lineRule="auto"/>
              <w:ind w:right="175"/>
              <w:jc w:val="left"/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</w:pPr>
            <w:r w:rsidRPr="00EF4C3D">
              <w:rPr>
                <w:rFonts w:ascii="Comic Sans MS" w:hAnsi="Comic Sans MS"/>
                <w:color w:val="292526"/>
                <w:spacing w:val="-5"/>
                <w:sz w:val="18"/>
                <w:szCs w:val="18"/>
              </w:rPr>
              <w:t xml:space="preserve">To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use their </w:t>
            </w:r>
            <w:r w:rsidRPr="00EF4C3D">
              <w:rPr>
                <w:rFonts w:ascii="Comic Sans MS" w:hAnsi="Comic Sans MS"/>
                <w:color w:val="292526"/>
                <w:spacing w:val="-2"/>
                <w:sz w:val="18"/>
                <w:szCs w:val="18"/>
              </w:rPr>
              <w:t xml:space="preserve">phonic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knowledge</w:t>
            </w:r>
            <w:r w:rsidRPr="00EF4C3D">
              <w:rPr>
                <w:rFonts w:ascii="Comic Sans MS" w:hAnsi="Comic Sans MS"/>
                <w:color w:val="292526"/>
                <w:spacing w:val="-31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to</w:t>
            </w:r>
            <w:r w:rsidRPr="00EF4C3D">
              <w:rPr>
                <w:rFonts w:ascii="Comic Sans MS" w:hAnsi="Comic Sans MS"/>
                <w:color w:val="292526"/>
                <w:spacing w:val="-30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pacing w:val="-2"/>
                <w:sz w:val="18"/>
                <w:szCs w:val="18"/>
              </w:rPr>
              <w:t xml:space="preserve">decode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 xml:space="preserve">quickly and </w:t>
            </w:r>
            <w:r w:rsidRPr="00EF4C3D">
              <w:rPr>
                <w:rFonts w:ascii="Comic Sans MS" w:hAnsi="Comic Sans MS"/>
                <w:color w:val="292526"/>
                <w:spacing w:val="-3"/>
                <w:w w:val="95"/>
                <w:sz w:val="18"/>
                <w:szCs w:val="18"/>
              </w:rPr>
              <w:t xml:space="preserve">accurately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(may</w:t>
            </w:r>
            <w:r w:rsidRPr="00EF4C3D">
              <w:rPr>
                <w:rFonts w:ascii="Comic Sans MS" w:hAnsi="Comic Sans MS"/>
                <w:color w:val="292526"/>
                <w:spacing w:val="-12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still</w:t>
            </w:r>
            <w:r w:rsidRPr="00EF4C3D">
              <w:rPr>
                <w:rFonts w:ascii="Comic Sans MS" w:hAnsi="Comic Sans MS"/>
                <w:color w:val="292526"/>
                <w:spacing w:val="-12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need</w:t>
            </w:r>
            <w:r w:rsidRPr="00EF4C3D">
              <w:rPr>
                <w:rFonts w:ascii="Comic Sans MS" w:hAnsi="Comic Sans MS"/>
                <w:color w:val="292526"/>
                <w:spacing w:val="-11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support to</w:t>
            </w:r>
            <w:r w:rsidRPr="00EF4C3D">
              <w:rPr>
                <w:rFonts w:ascii="Comic Sans MS" w:hAnsi="Comic Sans MS"/>
                <w:color w:val="292526"/>
                <w:spacing w:val="-16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read</w:t>
            </w:r>
            <w:r w:rsidRPr="00EF4C3D">
              <w:rPr>
                <w:rFonts w:ascii="Comic Sans MS" w:hAnsi="Comic Sans MS"/>
                <w:color w:val="292526"/>
                <w:spacing w:val="-15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longer</w:t>
            </w:r>
            <w:r w:rsidRPr="00EF4C3D">
              <w:rPr>
                <w:rFonts w:ascii="Comic Sans MS" w:hAnsi="Comic Sans MS"/>
                <w:color w:val="292526"/>
                <w:spacing w:val="-15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 xml:space="preserve">unknown </w:t>
            </w:r>
            <w:r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>words).</w:t>
            </w:r>
          </w:p>
          <w:p w:rsidR="00AC4D7B" w:rsidRPr="00EF4C3D" w:rsidRDefault="00AC4D7B" w:rsidP="00EF4C3D">
            <w:pPr>
              <w:pStyle w:val="TableParagraph"/>
              <w:kinsoku w:val="0"/>
              <w:overflowPunct w:val="0"/>
              <w:spacing w:before="47" w:line="244" w:lineRule="auto"/>
              <w:ind w:right="175"/>
              <w:jc w:val="left"/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</w:pPr>
            <w:r w:rsidRPr="00EF4C3D">
              <w:rPr>
                <w:rFonts w:ascii="Comic Sans MS" w:hAnsi="Comic Sans MS"/>
                <w:color w:val="292526"/>
                <w:spacing w:val="-5"/>
                <w:sz w:val="18"/>
                <w:szCs w:val="18"/>
              </w:rPr>
              <w:t>To</w:t>
            </w:r>
            <w:r w:rsidRPr="00EF4C3D">
              <w:rPr>
                <w:rFonts w:ascii="Comic Sans MS" w:hAnsi="Comic Sans MS"/>
                <w:color w:val="292526"/>
                <w:spacing w:val="-23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apply</w:t>
            </w:r>
            <w:r w:rsidRPr="00EF4C3D">
              <w:rPr>
                <w:rFonts w:ascii="Comic Sans MS" w:hAnsi="Comic Sans MS"/>
                <w:color w:val="292526"/>
                <w:spacing w:val="-22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their</w:t>
            </w:r>
            <w:r w:rsidRPr="00EF4C3D">
              <w:rPr>
                <w:rFonts w:ascii="Comic Sans MS" w:hAnsi="Comic Sans MS"/>
                <w:color w:val="292526"/>
                <w:spacing w:val="-22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 xml:space="preserve">growing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knowledge</w:t>
            </w:r>
            <w:r w:rsidRPr="00EF4C3D">
              <w:rPr>
                <w:rFonts w:ascii="Comic Sans MS" w:hAnsi="Comic Sans MS"/>
                <w:color w:val="292526"/>
                <w:spacing w:val="-12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of</w:t>
            </w:r>
            <w:r w:rsidRPr="00EF4C3D">
              <w:rPr>
                <w:rFonts w:ascii="Comic Sans MS" w:hAnsi="Comic Sans MS"/>
                <w:color w:val="292526"/>
                <w:spacing w:val="-11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root</w:t>
            </w:r>
            <w:r w:rsidRPr="00EF4C3D">
              <w:rPr>
                <w:rFonts w:ascii="Comic Sans MS" w:hAnsi="Comic Sans MS"/>
                <w:color w:val="292526"/>
                <w:spacing w:val="-11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pacing w:val="-3"/>
                <w:w w:val="95"/>
                <w:sz w:val="18"/>
                <w:szCs w:val="18"/>
              </w:rPr>
              <w:t xml:space="preserve">words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and</w:t>
            </w:r>
            <w:r w:rsidRPr="00EF4C3D">
              <w:rPr>
                <w:rFonts w:ascii="Comic Sans MS" w:hAnsi="Comic Sans MS"/>
                <w:color w:val="292526"/>
                <w:spacing w:val="-29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>prefixes,</w:t>
            </w:r>
            <w:r w:rsidRPr="00EF4C3D">
              <w:rPr>
                <w:rFonts w:ascii="Comic Sans MS" w:hAnsi="Comic Sans MS"/>
                <w:color w:val="292526"/>
                <w:spacing w:val="-28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including</w:t>
            </w:r>
          </w:p>
          <w:p w:rsidR="00AC4D7B" w:rsidRPr="00EF4C3D" w:rsidRDefault="00AC4D7B" w:rsidP="00EF4C3D">
            <w:pPr>
              <w:pStyle w:val="TableParagraph"/>
              <w:kinsoku w:val="0"/>
              <w:overflowPunct w:val="0"/>
              <w:spacing w:line="215" w:lineRule="exact"/>
              <w:ind w:left="176" w:right="142"/>
              <w:jc w:val="left"/>
              <w:rPr>
                <w:rFonts w:ascii="Comic Sans MS" w:hAnsi="Comic Sans MS"/>
                <w:color w:val="292526"/>
                <w:sz w:val="18"/>
                <w:szCs w:val="18"/>
              </w:rPr>
            </w:pP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in-,</w:t>
            </w:r>
            <w:r w:rsidRPr="00EF4C3D">
              <w:rPr>
                <w:rFonts w:ascii="Comic Sans MS" w:hAnsi="Comic Sans MS"/>
                <w:color w:val="292526"/>
                <w:spacing w:val="-31"/>
                <w:sz w:val="18"/>
                <w:szCs w:val="18"/>
              </w:rPr>
              <w:t xml:space="preserve"> </w:t>
            </w:r>
            <w:proofErr w:type="spellStart"/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im</w:t>
            </w:r>
            <w:proofErr w:type="spellEnd"/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-,</w:t>
            </w:r>
            <w:r w:rsidRPr="00EF4C3D">
              <w:rPr>
                <w:rFonts w:ascii="Comic Sans MS" w:hAnsi="Comic Sans MS"/>
                <w:color w:val="292526"/>
                <w:spacing w:val="-30"/>
                <w:sz w:val="18"/>
                <w:szCs w:val="18"/>
              </w:rPr>
              <w:t xml:space="preserve"> </w:t>
            </w:r>
            <w:proofErr w:type="spellStart"/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il</w:t>
            </w:r>
            <w:proofErr w:type="spellEnd"/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-,</w:t>
            </w:r>
            <w:r w:rsidRPr="00EF4C3D">
              <w:rPr>
                <w:rFonts w:ascii="Comic Sans MS" w:hAnsi="Comic Sans MS"/>
                <w:color w:val="292526"/>
                <w:spacing w:val="-30"/>
                <w:sz w:val="18"/>
                <w:szCs w:val="18"/>
              </w:rPr>
              <w:t xml:space="preserve"> </w:t>
            </w:r>
            <w:proofErr w:type="spellStart"/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ir</w:t>
            </w:r>
            <w:proofErr w:type="spellEnd"/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-,</w:t>
            </w:r>
            <w:r w:rsidRPr="00EF4C3D">
              <w:rPr>
                <w:rFonts w:ascii="Comic Sans MS" w:hAnsi="Comic Sans MS"/>
                <w:color w:val="292526"/>
                <w:spacing w:val="-30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dis-,</w:t>
            </w:r>
            <w:r w:rsidRPr="00EF4C3D">
              <w:rPr>
                <w:rFonts w:ascii="Comic Sans MS" w:hAnsi="Comic Sans MS"/>
                <w:color w:val="292526"/>
                <w:spacing w:val="-30"/>
                <w:sz w:val="18"/>
                <w:szCs w:val="18"/>
              </w:rPr>
              <w:t xml:space="preserve"> </w:t>
            </w:r>
            <w:proofErr w:type="spellStart"/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mis</w:t>
            </w:r>
            <w:proofErr w:type="spellEnd"/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-,</w:t>
            </w:r>
          </w:p>
          <w:p w:rsidR="00AC4D7B" w:rsidRPr="00EF4C3D" w:rsidRDefault="00AC4D7B" w:rsidP="00EF4C3D">
            <w:pPr>
              <w:pStyle w:val="TableParagraph"/>
              <w:kinsoku w:val="0"/>
              <w:overflowPunct w:val="0"/>
              <w:spacing w:before="4" w:line="244" w:lineRule="auto"/>
              <w:ind w:left="133" w:right="96"/>
              <w:jc w:val="left"/>
              <w:rPr>
                <w:rFonts w:ascii="Comic Sans MS" w:hAnsi="Comic Sans MS"/>
                <w:color w:val="292526"/>
                <w:sz w:val="18"/>
                <w:szCs w:val="18"/>
              </w:rPr>
            </w:pPr>
            <w:proofErr w:type="gramStart"/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un-</w:t>
            </w:r>
            <w:proofErr w:type="gramEnd"/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,</w:t>
            </w:r>
            <w:r w:rsidRPr="00EF4C3D">
              <w:rPr>
                <w:rFonts w:ascii="Comic Sans MS" w:hAnsi="Comic Sans MS"/>
                <w:color w:val="292526"/>
                <w:spacing w:val="-16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re-,</w:t>
            </w:r>
            <w:r w:rsidRPr="00EF4C3D">
              <w:rPr>
                <w:rFonts w:ascii="Comic Sans MS" w:hAnsi="Comic Sans MS"/>
                <w:color w:val="292526"/>
                <w:spacing w:val="-15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sub-,</w:t>
            </w:r>
            <w:r w:rsidRPr="00EF4C3D">
              <w:rPr>
                <w:rFonts w:ascii="Comic Sans MS" w:hAnsi="Comic Sans MS"/>
                <w:color w:val="292526"/>
                <w:spacing w:val="-15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inter-,</w:t>
            </w:r>
            <w:r w:rsidRPr="00EF4C3D">
              <w:rPr>
                <w:rFonts w:ascii="Comic Sans MS" w:hAnsi="Comic Sans MS"/>
                <w:color w:val="292526"/>
                <w:spacing w:val="-16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 xml:space="preserve">super-,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anti-</w:t>
            </w:r>
            <w:r w:rsidRPr="00EF4C3D">
              <w:rPr>
                <w:rFonts w:ascii="Comic Sans MS" w:hAnsi="Comic Sans MS"/>
                <w:color w:val="292526"/>
                <w:spacing w:val="-31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and</w:t>
            </w:r>
            <w:r w:rsidRPr="00EF4C3D">
              <w:rPr>
                <w:rFonts w:ascii="Comic Sans MS" w:hAnsi="Comic Sans MS"/>
                <w:color w:val="292526"/>
                <w:spacing w:val="-30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auto-</w:t>
            </w:r>
            <w:r w:rsidRPr="00EF4C3D">
              <w:rPr>
                <w:rFonts w:ascii="Comic Sans MS" w:hAnsi="Comic Sans MS"/>
                <w:color w:val="292526"/>
                <w:spacing w:val="-31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to</w:t>
            </w:r>
            <w:r w:rsidRPr="00EF4C3D">
              <w:rPr>
                <w:rFonts w:ascii="Comic Sans MS" w:hAnsi="Comic Sans MS"/>
                <w:color w:val="292526"/>
                <w:spacing w:val="-30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begin</w:t>
            </w:r>
            <w:r w:rsidRPr="00EF4C3D">
              <w:rPr>
                <w:rFonts w:ascii="Comic Sans MS" w:hAnsi="Comic Sans MS"/>
                <w:color w:val="292526"/>
                <w:spacing w:val="-30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to read</w:t>
            </w:r>
            <w:r w:rsidRPr="00EF4C3D">
              <w:rPr>
                <w:rFonts w:ascii="Comic Sans MS" w:hAnsi="Comic Sans MS"/>
                <w:color w:val="292526"/>
                <w:spacing w:val="-11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aloud.*</w:t>
            </w:r>
          </w:p>
          <w:p w:rsidR="00AC4D7B" w:rsidRPr="00EF4C3D" w:rsidRDefault="00AC4D7B" w:rsidP="00EF4C3D">
            <w:pPr>
              <w:pStyle w:val="TableParagraph"/>
              <w:kinsoku w:val="0"/>
              <w:overflowPunct w:val="0"/>
              <w:spacing w:before="169" w:line="244" w:lineRule="auto"/>
              <w:ind w:right="75"/>
              <w:jc w:val="left"/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</w:pPr>
            <w:r w:rsidRPr="00EF4C3D">
              <w:rPr>
                <w:rFonts w:ascii="Comic Sans MS" w:hAnsi="Comic Sans MS"/>
                <w:color w:val="292526"/>
                <w:spacing w:val="-5"/>
                <w:sz w:val="18"/>
                <w:szCs w:val="18"/>
              </w:rPr>
              <w:t>To</w:t>
            </w:r>
            <w:r w:rsidRPr="00EF4C3D">
              <w:rPr>
                <w:rFonts w:ascii="Comic Sans MS" w:hAnsi="Comic Sans MS"/>
                <w:color w:val="292526"/>
                <w:spacing w:val="-23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apply</w:t>
            </w:r>
            <w:r w:rsidRPr="00EF4C3D">
              <w:rPr>
                <w:rFonts w:ascii="Comic Sans MS" w:hAnsi="Comic Sans MS"/>
                <w:color w:val="292526"/>
                <w:spacing w:val="-22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their</w:t>
            </w:r>
            <w:r w:rsidRPr="00EF4C3D">
              <w:rPr>
                <w:rFonts w:ascii="Comic Sans MS" w:hAnsi="Comic Sans MS"/>
                <w:color w:val="292526"/>
                <w:spacing w:val="-22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 xml:space="preserve">growing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knowledge</w:t>
            </w:r>
            <w:r w:rsidRPr="00EF4C3D">
              <w:rPr>
                <w:rFonts w:ascii="Comic Sans MS" w:hAnsi="Comic Sans MS"/>
                <w:color w:val="292526"/>
                <w:spacing w:val="-12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of</w:t>
            </w:r>
            <w:r w:rsidRPr="00EF4C3D">
              <w:rPr>
                <w:rFonts w:ascii="Comic Sans MS" w:hAnsi="Comic Sans MS"/>
                <w:color w:val="292526"/>
                <w:spacing w:val="-11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root</w:t>
            </w:r>
            <w:r w:rsidRPr="00EF4C3D">
              <w:rPr>
                <w:rFonts w:ascii="Comic Sans MS" w:hAnsi="Comic Sans MS"/>
                <w:color w:val="292526"/>
                <w:spacing w:val="-11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pacing w:val="-3"/>
                <w:w w:val="95"/>
                <w:sz w:val="18"/>
                <w:szCs w:val="18"/>
              </w:rPr>
              <w:t xml:space="preserve">words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and </w:t>
            </w:r>
            <w:r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 xml:space="preserve">suffixes/word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endings,</w:t>
            </w:r>
            <w:r w:rsidRPr="00EF4C3D">
              <w:rPr>
                <w:rFonts w:ascii="Comic Sans MS" w:hAnsi="Comic Sans MS"/>
                <w:color w:val="292526"/>
                <w:spacing w:val="-26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including</w:t>
            </w:r>
            <w:r w:rsidRPr="00EF4C3D">
              <w:rPr>
                <w:rFonts w:ascii="Comic Sans MS" w:hAnsi="Comic Sans MS"/>
                <w:color w:val="292526"/>
                <w:spacing w:val="-26"/>
                <w:w w:val="95"/>
                <w:sz w:val="18"/>
                <w:szCs w:val="18"/>
              </w:rPr>
              <w:t xml:space="preserve"> </w:t>
            </w:r>
            <w:r w:rsidR="00EF4C3D"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-</w:t>
            </w:r>
            <w:proofErr w:type="spellStart"/>
            <w:r w:rsidR="00EF4C3D"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ation</w:t>
            </w:r>
            <w:proofErr w:type="spellEnd"/>
            <w:r w:rsidR="00EF4C3D"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,</w:t>
            </w:r>
            <w:r w:rsidRPr="00EF4C3D">
              <w:rPr>
                <w:rFonts w:ascii="Comic Sans MS" w:hAnsi="Comic Sans MS"/>
                <w:color w:val="292526"/>
                <w:spacing w:val="-4"/>
                <w:w w:val="95"/>
                <w:sz w:val="18"/>
                <w:szCs w:val="18"/>
              </w:rPr>
              <w:t>-</w:t>
            </w:r>
            <w:proofErr w:type="spellStart"/>
            <w:r w:rsidRPr="00EF4C3D">
              <w:rPr>
                <w:rFonts w:ascii="Comic Sans MS" w:hAnsi="Comic Sans MS"/>
                <w:color w:val="292526"/>
                <w:spacing w:val="-4"/>
                <w:w w:val="95"/>
                <w:sz w:val="18"/>
                <w:szCs w:val="18"/>
              </w:rPr>
              <w:t>ly</w:t>
            </w:r>
            <w:proofErr w:type="spellEnd"/>
            <w:r w:rsidRPr="00EF4C3D">
              <w:rPr>
                <w:rFonts w:ascii="Comic Sans MS" w:hAnsi="Comic Sans MS"/>
                <w:color w:val="292526"/>
                <w:spacing w:val="-4"/>
                <w:w w:val="95"/>
                <w:sz w:val="18"/>
                <w:szCs w:val="18"/>
              </w:rPr>
              <w:t>,</w:t>
            </w:r>
            <w:r w:rsidRPr="00EF4C3D">
              <w:rPr>
                <w:rFonts w:ascii="Comic Sans MS" w:hAnsi="Comic Sans MS"/>
                <w:color w:val="292526"/>
                <w:spacing w:val="-12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-</w:t>
            </w:r>
            <w:proofErr w:type="spellStart"/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ous</w:t>
            </w:r>
            <w:proofErr w:type="spellEnd"/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,</w:t>
            </w:r>
            <w:r w:rsidRPr="00EF4C3D">
              <w:rPr>
                <w:rFonts w:ascii="Comic Sans MS" w:hAnsi="Comic Sans MS"/>
                <w:color w:val="292526"/>
                <w:spacing w:val="-12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-</w:t>
            </w:r>
            <w:proofErr w:type="spellStart"/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ture</w:t>
            </w:r>
            <w:proofErr w:type="spellEnd"/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,</w:t>
            </w:r>
            <w:r w:rsidRPr="00EF4C3D">
              <w:rPr>
                <w:rFonts w:ascii="Comic Sans MS" w:hAnsi="Comic Sans MS"/>
                <w:color w:val="292526"/>
                <w:spacing w:val="-11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-sure,</w:t>
            </w:r>
            <w:r w:rsidRPr="00EF4C3D">
              <w:rPr>
                <w:rFonts w:ascii="Comic Sans MS" w:hAnsi="Comic Sans MS"/>
                <w:color w:val="292526"/>
                <w:spacing w:val="-12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pacing w:val="-2"/>
                <w:w w:val="95"/>
                <w:sz w:val="18"/>
                <w:szCs w:val="18"/>
              </w:rPr>
              <w:t>-</w:t>
            </w:r>
            <w:proofErr w:type="spellStart"/>
            <w:r w:rsidRPr="00EF4C3D">
              <w:rPr>
                <w:rFonts w:ascii="Comic Sans MS" w:hAnsi="Comic Sans MS"/>
                <w:color w:val="292526"/>
                <w:spacing w:val="-2"/>
                <w:w w:val="95"/>
                <w:sz w:val="18"/>
                <w:szCs w:val="18"/>
              </w:rPr>
              <w:t>sion</w:t>
            </w:r>
            <w:proofErr w:type="spellEnd"/>
            <w:r w:rsidRPr="00EF4C3D">
              <w:rPr>
                <w:rFonts w:ascii="Comic Sans MS" w:hAnsi="Comic Sans MS"/>
                <w:color w:val="292526"/>
                <w:spacing w:val="-2"/>
                <w:w w:val="95"/>
                <w:sz w:val="18"/>
                <w:szCs w:val="18"/>
              </w:rPr>
              <w:t>,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-</w:t>
            </w:r>
            <w:proofErr w:type="spellStart"/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tion</w:t>
            </w:r>
            <w:proofErr w:type="spellEnd"/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, -</w:t>
            </w:r>
            <w:proofErr w:type="spellStart"/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ssion</w:t>
            </w:r>
            <w:proofErr w:type="spellEnd"/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 xml:space="preserve"> and -</w:t>
            </w:r>
            <w:proofErr w:type="spellStart"/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cian</w:t>
            </w:r>
            <w:proofErr w:type="spellEnd"/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 xml:space="preserve">, to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begin to read aloud.*</w:t>
            </w:r>
          </w:p>
        </w:tc>
        <w:tc>
          <w:tcPr>
            <w:tcW w:w="2058" w:type="dxa"/>
          </w:tcPr>
          <w:p w:rsidR="00AC4D7B" w:rsidRPr="00EF4C3D" w:rsidRDefault="00AC4D7B" w:rsidP="00EF4C3D">
            <w:pPr>
              <w:pStyle w:val="TableParagraph"/>
              <w:kinsoku w:val="0"/>
              <w:overflowPunct w:val="0"/>
              <w:spacing w:before="47" w:line="266" w:lineRule="auto"/>
              <w:ind w:right="208"/>
              <w:jc w:val="left"/>
              <w:rPr>
                <w:rFonts w:ascii="Comic Sans MS" w:hAnsi="Comic Sans MS"/>
                <w:color w:val="292526"/>
                <w:spacing w:val="-2"/>
                <w:sz w:val="18"/>
                <w:szCs w:val="18"/>
              </w:rPr>
            </w:pPr>
            <w:r w:rsidRPr="00EF4C3D">
              <w:rPr>
                <w:rFonts w:ascii="Comic Sans MS" w:hAnsi="Comic Sans MS"/>
                <w:color w:val="292526"/>
                <w:spacing w:val="-5"/>
                <w:sz w:val="18"/>
                <w:szCs w:val="18"/>
              </w:rPr>
              <w:t xml:space="preserve">To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read most </w:t>
            </w:r>
            <w:r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 xml:space="preserve">words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fluently</w:t>
            </w:r>
            <w:r w:rsidRPr="00EF4C3D">
              <w:rPr>
                <w:rFonts w:ascii="Comic Sans MS" w:hAnsi="Comic Sans MS"/>
                <w:color w:val="292526"/>
                <w:spacing w:val="-13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and</w:t>
            </w:r>
            <w:r w:rsidRPr="00EF4C3D">
              <w:rPr>
                <w:rFonts w:ascii="Comic Sans MS" w:hAnsi="Comic Sans MS"/>
                <w:color w:val="292526"/>
                <w:spacing w:val="-13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attempt</w:t>
            </w:r>
            <w:r w:rsidRPr="00EF4C3D">
              <w:rPr>
                <w:rFonts w:ascii="Comic Sans MS" w:hAnsi="Comic Sans MS"/>
                <w:color w:val="292526"/>
                <w:spacing w:val="-13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pacing w:val="-8"/>
                <w:w w:val="95"/>
                <w:sz w:val="18"/>
                <w:szCs w:val="18"/>
              </w:rPr>
              <w:t xml:space="preserve">to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decode any</w:t>
            </w:r>
            <w:r w:rsidRPr="00EF4C3D">
              <w:rPr>
                <w:rFonts w:ascii="Comic Sans MS" w:hAnsi="Comic Sans MS"/>
                <w:color w:val="292526"/>
                <w:spacing w:val="-34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 xml:space="preserve">unfamiliar words with </w:t>
            </w:r>
            <w:r w:rsidRPr="00EF4C3D">
              <w:rPr>
                <w:rFonts w:ascii="Comic Sans MS" w:hAnsi="Comic Sans MS"/>
                <w:color w:val="292526"/>
                <w:spacing w:val="-3"/>
                <w:w w:val="95"/>
                <w:sz w:val="18"/>
                <w:szCs w:val="18"/>
              </w:rPr>
              <w:t xml:space="preserve">increasing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speed and</w:t>
            </w:r>
            <w:r w:rsidRPr="00EF4C3D">
              <w:rPr>
                <w:rFonts w:ascii="Comic Sans MS" w:hAnsi="Comic Sans MS"/>
                <w:color w:val="292526"/>
                <w:spacing w:val="-28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pacing w:val="-2"/>
                <w:sz w:val="18"/>
                <w:szCs w:val="18"/>
              </w:rPr>
              <w:t>skill.</w:t>
            </w:r>
          </w:p>
          <w:p w:rsidR="00EF4C3D" w:rsidRPr="00EF4C3D" w:rsidRDefault="00EF4C3D" w:rsidP="00EF4C3D">
            <w:pPr>
              <w:pStyle w:val="TableParagraph"/>
              <w:kinsoku w:val="0"/>
              <w:overflowPunct w:val="0"/>
              <w:spacing w:before="47" w:line="266" w:lineRule="auto"/>
              <w:ind w:right="208"/>
              <w:jc w:val="left"/>
              <w:rPr>
                <w:rFonts w:ascii="Comic Sans MS" w:hAnsi="Comic Sans MS"/>
                <w:color w:val="292526"/>
                <w:spacing w:val="-2"/>
                <w:sz w:val="18"/>
                <w:szCs w:val="18"/>
              </w:rPr>
            </w:pPr>
          </w:p>
          <w:p w:rsidR="00AC4D7B" w:rsidRPr="00EF4C3D" w:rsidRDefault="00AC4D7B" w:rsidP="00EF4C3D">
            <w:pPr>
              <w:rPr>
                <w:rFonts w:ascii="Comic Sans MS" w:hAnsi="Comic Sans MS"/>
              </w:rPr>
            </w:pP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 xml:space="preserve">To apply their knowledge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of root words, prefixes and suffixes/word endings to read aloud fluently.*</w:t>
            </w:r>
          </w:p>
        </w:tc>
        <w:tc>
          <w:tcPr>
            <w:tcW w:w="2102" w:type="dxa"/>
          </w:tcPr>
          <w:p w:rsidR="00EF4C3D" w:rsidRPr="00EF4C3D" w:rsidRDefault="00AC4D7B" w:rsidP="00EF4C3D">
            <w:pPr>
              <w:pStyle w:val="TableParagraph"/>
              <w:kinsoku w:val="0"/>
              <w:overflowPunct w:val="0"/>
              <w:spacing w:before="47" w:line="266" w:lineRule="auto"/>
              <w:ind w:right="221"/>
              <w:jc w:val="left"/>
              <w:rPr>
                <w:rFonts w:ascii="Comic Sans MS" w:hAnsi="Comic Sans MS"/>
                <w:color w:val="292526"/>
                <w:sz w:val="18"/>
                <w:szCs w:val="18"/>
              </w:rPr>
            </w:pPr>
            <w:r w:rsidRPr="00EF4C3D">
              <w:rPr>
                <w:rFonts w:ascii="Comic Sans MS" w:hAnsi="Comic Sans MS"/>
                <w:color w:val="292526"/>
                <w:spacing w:val="-6"/>
                <w:sz w:val="18"/>
                <w:szCs w:val="18"/>
              </w:rPr>
              <w:t xml:space="preserve">To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read most </w:t>
            </w:r>
            <w:r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 xml:space="preserve">words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fluently</w:t>
            </w:r>
            <w:r w:rsidRPr="00EF4C3D">
              <w:rPr>
                <w:rFonts w:ascii="Comic Sans MS" w:hAnsi="Comic Sans MS"/>
                <w:color w:val="292526"/>
                <w:spacing w:val="-23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and</w:t>
            </w:r>
            <w:r w:rsidRPr="00EF4C3D">
              <w:rPr>
                <w:rFonts w:ascii="Comic Sans MS" w:hAnsi="Comic Sans MS"/>
                <w:color w:val="292526"/>
                <w:spacing w:val="-22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attempt to decode </w:t>
            </w:r>
            <w:r w:rsidRPr="00EF4C3D">
              <w:rPr>
                <w:rFonts w:ascii="Comic Sans MS" w:hAnsi="Comic Sans MS"/>
                <w:color w:val="292526"/>
                <w:spacing w:val="-2"/>
                <w:sz w:val="18"/>
                <w:szCs w:val="18"/>
              </w:rPr>
              <w:t xml:space="preserve">any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 xml:space="preserve">unfamiliar words with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increasing</w:t>
            </w:r>
            <w:r w:rsidRPr="00EF4C3D">
              <w:rPr>
                <w:rFonts w:ascii="Comic Sans MS" w:hAnsi="Comic Sans MS"/>
                <w:color w:val="292526"/>
                <w:spacing w:val="-31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speed</w:t>
            </w:r>
            <w:r w:rsidRPr="00EF4C3D">
              <w:rPr>
                <w:rFonts w:ascii="Comic Sans MS" w:hAnsi="Comic Sans MS"/>
                <w:color w:val="292526"/>
                <w:spacing w:val="-30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pacing w:val="-2"/>
                <w:sz w:val="18"/>
                <w:szCs w:val="18"/>
              </w:rPr>
              <w:t xml:space="preserve">and 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 xml:space="preserve">skill, recognising their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meaning </w:t>
            </w:r>
            <w:r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 xml:space="preserve">through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contextual</w:t>
            </w:r>
            <w:r w:rsidRPr="00EF4C3D">
              <w:rPr>
                <w:rFonts w:ascii="Comic Sans MS" w:hAnsi="Comic Sans MS"/>
                <w:color w:val="292526"/>
                <w:spacing w:val="-14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cues.</w:t>
            </w:r>
          </w:p>
          <w:p w:rsidR="00AC4D7B" w:rsidRPr="00EF4C3D" w:rsidRDefault="00AC4D7B" w:rsidP="00EF4C3D">
            <w:pPr>
              <w:pStyle w:val="TableParagraph"/>
              <w:kinsoku w:val="0"/>
              <w:overflowPunct w:val="0"/>
              <w:spacing w:before="47" w:line="266" w:lineRule="auto"/>
              <w:ind w:right="221"/>
              <w:jc w:val="left"/>
              <w:rPr>
                <w:rFonts w:ascii="Comic Sans MS" w:hAnsi="Comic Sans MS"/>
                <w:color w:val="292526"/>
                <w:sz w:val="18"/>
                <w:szCs w:val="18"/>
              </w:rPr>
            </w:pPr>
            <w:r w:rsidRPr="00EF4C3D">
              <w:rPr>
                <w:rFonts w:ascii="Comic Sans MS" w:hAnsi="Comic Sans MS"/>
                <w:color w:val="292526"/>
                <w:spacing w:val="-6"/>
                <w:sz w:val="18"/>
                <w:szCs w:val="18"/>
              </w:rPr>
              <w:t xml:space="preserve">To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apply their </w:t>
            </w:r>
            <w:r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 xml:space="preserve">growing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knowledge of root </w:t>
            </w:r>
            <w:r w:rsidRPr="00EF4C3D">
              <w:rPr>
                <w:rFonts w:ascii="Comic Sans MS" w:hAnsi="Comic Sans MS"/>
                <w:color w:val="292526"/>
                <w:spacing w:val="-5"/>
                <w:sz w:val="18"/>
                <w:szCs w:val="18"/>
              </w:rPr>
              <w:t xml:space="preserve">words, </w:t>
            </w:r>
            <w:r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 xml:space="preserve">prefixes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and </w:t>
            </w:r>
            <w:r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 xml:space="preserve">suffixes/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word endings, including</w:t>
            </w:r>
          </w:p>
          <w:p w:rsidR="00AC4D7B" w:rsidRPr="00EF4C3D" w:rsidRDefault="00EF4C3D" w:rsidP="00EF4C3D">
            <w:pPr>
              <w:pStyle w:val="TableParagraph"/>
              <w:kinsoku w:val="0"/>
              <w:overflowPunct w:val="0"/>
              <w:spacing w:before="1"/>
              <w:ind w:left="101" w:right="50"/>
              <w:jc w:val="both"/>
              <w:rPr>
                <w:rFonts w:ascii="Comic Sans MS" w:hAnsi="Comic Sans MS"/>
                <w:color w:val="292526"/>
                <w:sz w:val="18"/>
                <w:szCs w:val="18"/>
              </w:rPr>
            </w:pPr>
            <w:r>
              <w:rPr>
                <w:rFonts w:ascii="Comic Sans MS" w:hAnsi="Comic Sans MS"/>
                <w:color w:val="292526"/>
                <w:sz w:val="18"/>
                <w:szCs w:val="18"/>
              </w:rPr>
              <w:t>-</w:t>
            </w:r>
            <w:proofErr w:type="spellStart"/>
            <w:proofErr w:type="gramStart"/>
            <w:r>
              <w:rPr>
                <w:rFonts w:ascii="Comic Sans MS" w:hAnsi="Comic Sans MS"/>
                <w:color w:val="292526"/>
                <w:sz w:val="18"/>
                <w:szCs w:val="18"/>
              </w:rPr>
              <w:t>sion</w:t>
            </w:r>
            <w:proofErr w:type="spellEnd"/>
            <w:proofErr w:type="gramEnd"/>
            <w:r>
              <w:rPr>
                <w:rFonts w:ascii="Comic Sans MS" w:hAnsi="Comic Sans MS"/>
                <w:color w:val="292526"/>
                <w:sz w:val="18"/>
                <w:szCs w:val="18"/>
              </w:rPr>
              <w:t>, -</w:t>
            </w:r>
            <w:proofErr w:type="spellStart"/>
            <w:r>
              <w:rPr>
                <w:rFonts w:ascii="Comic Sans MS" w:hAnsi="Comic Sans MS"/>
                <w:color w:val="292526"/>
                <w:sz w:val="18"/>
                <w:szCs w:val="18"/>
              </w:rPr>
              <w:t>tion</w:t>
            </w:r>
            <w:proofErr w:type="spellEnd"/>
            <w:r>
              <w:rPr>
                <w:rFonts w:ascii="Comic Sans MS" w:hAnsi="Comic Sans MS"/>
                <w:color w:val="292526"/>
                <w:sz w:val="18"/>
                <w:szCs w:val="18"/>
              </w:rPr>
              <w:t>, -</w:t>
            </w:r>
            <w:proofErr w:type="spellStart"/>
            <w:r>
              <w:rPr>
                <w:rFonts w:ascii="Comic Sans MS" w:hAnsi="Comic Sans MS"/>
                <w:color w:val="292526"/>
                <w:sz w:val="18"/>
                <w:szCs w:val="18"/>
              </w:rPr>
              <w:t>cial</w:t>
            </w:r>
            <w:proofErr w:type="spellEnd"/>
            <w:r>
              <w:rPr>
                <w:rFonts w:ascii="Comic Sans MS" w:hAnsi="Comic Sans MS"/>
                <w:color w:val="292526"/>
                <w:sz w:val="18"/>
                <w:szCs w:val="18"/>
              </w:rPr>
              <w:t>, -</w:t>
            </w:r>
            <w:proofErr w:type="spellStart"/>
            <w:r>
              <w:rPr>
                <w:rFonts w:ascii="Comic Sans MS" w:hAnsi="Comic Sans MS"/>
                <w:color w:val="292526"/>
                <w:sz w:val="18"/>
                <w:szCs w:val="18"/>
              </w:rPr>
              <w:t>tial</w:t>
            </w:r>
            <w:proofErr w:type="spellEnd"/>
            <w:r>
              <w:rPr>
                <w:rFonts w:ascii="Comic Sans MS" w:hAnsi="Comic Sans MS"/>
                <w:color w:val="292526"/>
                <w:sz w:val="18"/>
                <w:szCs w:val="18"/>
              </w:rPr>
              <w:t>,</w:t>
            </w:r>
            <w:r w:rsidR="00AC4D7B"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>-ant/-</w:t>
            </w:r>
            <w:proofErr w:type="spellStart"/>
            <w:r w:rsidR="00AC4D7B"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>ance</w:t>
            </w:r>
            <w:proofErr w:type="spellEnd"/>
            <w:r w:rsidR="00AC4D7B"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>/-</w:t>
            </w:r>
            <w:proofErr w:type="spellStart"/>
            <w:r w:rsidR="00AC4D7B"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>ancy</w:t>
            </w:r>
            <w:proofErr w:type="spellEnd"/>
            <w:r w:rsidR="00AC4D7B"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 xml:space="preserve">, </w:t>
            </w:r>
            <w:r w:rsidR="00AC4D7B" w:rsidRPr="00EF4C3D">
              <w:rPr>
                <w:rFonts w:ascii="Comic Sans MS" w:hAnsi="Comic Sans MS"/>
                <w:color w:val="292526"/>
                <w:spacing w:val="-4"/>
                <w:sz w:val="18"/>
                <w:szCs w:val="18"/>
              </w:rPr>
              <w:t>-</w:t>
            </w:r>
            <w:proofErr w:type="spellStart"/>
            <w:r w:rsidR="00AC4D7B" w:rsidRPr="00EF4C3D">
              <w:rPr>
                <w:rFonts w:ascii="Comic Sans MS" w:hAnsi="Comic Sans MS"/>
                <w:color w:val="292526"/>
                <w:spacing w:val="-4"/>
                <w:sz w:val="18"/>
                <w:szCs w:val="18"/>
              </w:rPr>
              <w:t>ent</w:t>
            </w:r>
            <w:proofErr w:type="spellEnd"/>
            <w:r w:rsidR="00AC4D7B" w:rsidRPr="00EF4C3D">
              <w:rPr>
                <w:rFonts w:ascii="Comic Sans MS" w:hAnsi="Comic Sans MS"/>
                <w:color w:val="292526"/>
                <w:spacing w:val="-4"/>
                <w:sz w:val="18"/>
                <w:szCs w:val="18"/>
              </w:rPr>
              <w:t xml:space="preserve">/- </w:t>
            </w:r>
            <w:proofErr w:type="spellStart"/>
            <w:r w:rsidR="00AC4D7B" w:rsidRPr="00EF4C3D">
              <w:rPr>
                <w:rFonts w:ascii="Comic Sans MS" w:hAnsi="Comic Sans MS"/>
                <w:color w:val="292526"/>
                <w:spacing w:val="-3"/>
                <w:w w:val="95"/>
                <w:sz w:val="18"/>
                <w:szCs w:val="18"/>
              </w:rPr>
              <w:t>ence</w:t>
            </w:r>
            <w:proofErr w:type="spellEnd"/>
            <w:r w:rsidR="00AC4D7B" w:rsidRPr="00EF4C3D">
              <w:rPr>
                <w:rFonts w:ascii="Comic Sans MS" w:hAnsi="Comic Sans MS"/>
                <w:color w:val="292526"/>
                <w:spacing w:val="-3"/>
                <w:w w:val="95"/>
                <w:sz w:val="18"/>
                <w:szCs w:val="18"/>
              </w:rPr>
              <w:t>/-</w:t>
            </w:r>
            <w:proofErr w:type="spellStart"/>
            <w:r w:rsidR="00AC4D7B" w:rsidRPr="00EF4C3D">
              <w:rPr>
                <w:rFonts w:ascii="Comic Sans MS" w:hAnsi="Comic Sans MS"/>
                <w:color w:val="292526"/>
                <w:spacing w:val="-3"/>
                <w:w w:val="95"/>
                <w:sz w:val="18"/>
                <w:szCs w:val="18"/>
              </w:rPr>
              <w:t>ency</w:t>
            </w:r>
            <w:proofErr w:type="spellEnd"/>
            <w:r w:rsidR="00AC4D7B" w:rsidRPr="00EF4C3D">
              <w:rPr>
                <w:rFonts w:ascii="Comic Sans MS" w:hAnsi="Comic Sans MS"/>
                <w:color w:val="292526"/>
                <w:spacing w:val="-3"/>
                <w:w w:val="95"/>
                <w:sz w:val="18"/>
                <w:szCs w:val="18"/>
              </w:rPr>
              <w:t xml:space="preserve">, </w:t>
            </w:r>
            <w:r w:rsidR="00AC4D7B"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 xml:space="preserve">-able/-ably </w:t>
            </w:r>
            <w:r w:rsidR="00AC4D7B"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and </w:t>
            </w:r>
            <w:r w:rsidR="00AC4D7B"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>-</w:t>
            </w:r>
            <w:proofErr w:type="spellStart"/>
            <w:r w:rsidR="00AC4D7B"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>ible</w:t>
            </w:r>
            <w:proofErr w:type="spellEnd"/>
            <w:r w:rsidR="00AC4D7B"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>/</w:t>
            </w:r>
            <w:proofErr w:type="spellStart"/>
            <w:r w:rsidR="00AC4D7B"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>ibly</w:t>
            </w:r>
            <w:proofErr w:type="spellEnd"/>
            <w:r w:rsidR="00AC4D7B"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 xml:space="preserve">, </w:t>
            </w:r>
            <w:r w:rsidR="00AC4D7B"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to </w:t>
            </w:r>
            <w:r w:rsidR="00AC4D7B"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 xml:space="preserve">read </w:t>
            </w:r>
            <w:r w:rsidR="00AC4D7B"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aloud </w:t>
            </w:r>
            <w:r w:rsidR="00AC4D7B"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>fluently.*</w:t>
            </w:r>
          </w:p>
        </w:tc>
        <w:tc>
          <w:tcPr>
            <w:tcW w:w="2034" w:type="dxa"/>
          </w:tcPr>
          <w:p w:rsidR="00AC4D7B" w:rsidRPr="00EF4C3D" w:rsidRDefault="00AC4D7B" w:rsidP="00EF4C3D">
            <w:pPr>
              <w:pStyle w:val="TableParagraph"/>
              <w:kinsoku w:val="0"/>
              <w:overflowPunct w:val="0"/>
              <w:spacing w:before="47" w:line="244" w:lineRule="auto"/>
              <w:ind w:right="30"/>
              <w:jc w:val="left"/>
              <w:rPr>
                <w:rFonts w:ascii="Comic Sans MS" w:hAnsi="Comic Sans MS"/>
                <w:color w:val="292526"/>
                <w:sz w:val="18"/>
                <w:szCs w:val="18"/>
              </w:rPr>
            </w:pP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To read fluently with full knowledge of all Y5/ Y6 exception words, root words, prefixes,</w:t>
            </w:r>
            <w:r w:rsidR="00EF4C3D"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 </w:t>
            </w:r>
            <w:proofErr w:type="gramStart"/>
            <w:r w:rsidR="00EF4C3D"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suffixes</w:t>
            </w:r>
            <w:proofErr w:type="gramEnd"/>
            <w:r w:rsidR="00EF4C3D"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>/word endings</w:t>
            </w:r>
            <w:r w:rsidRPr="00EF4C3D">
              <w:rPr>
                <w:rFonts w:ascii="Comic Sans MS" w:hAnsi="Comic Sans MS"/>
                <w:color w:val="292526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and to decode any unfamiliar words with increasing speed and skill, recognising their meaning through contextual cues.</w:t>
            </w:r>
          </w:p>
        </w:tc>
      </w:tr>
      <w:tr w:rsidR="00AC4D7B" w:rsidRPr="008E458B" w:rsidTr="00EF4C3D">
        <w:tc>
          <w:tcPr>
            <w:tcW w:w="1584" w:type="dxa"/>
            <w:shd w:val="clear" w:color="auto" w:fill="92D050"/>
          </w:tcPr>
          <w:p w:rsidR="00AC4D7B" w:rsidRDefault="00AC4D7B" w:rsidP="00603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COMMON EXCEPTION WORDS</w:t>
            </w:r>
          </w:p>
        </w:tc>
        <w:tc>
          <w:tcPr>
            <w:tcW w:w="2052" w:type="dxa"/>
          </w:tcPr>
          <w:p w:rsidR="00AC4D7B" w:rsidRPr="00EF4C3D" w:rsidRDefault="00AC4D7B" w:rsidP="00EF4C3D">
            <w:pPr>
              <w:pStyle w:val="TableParagraph"/>
              <w:kinsoku w:val="0"/>
              <w:overflowPunct w:val="0"/>
              <w:spacing w:before="47" w:line="244" w:lineRule="auto"/>
              <w:ind w:right="142"/>
              <w:jc w:val="left"/>
              <w:rPr>
                <w:rFonts w:ascii="Comic Sans MS" w:hAnsi="Comic Sans MS"/>
                <w:color w:val="292526"/>
                <w:sz w:val="18"/>
                <w:szCs w:val="18"/>
              </w:rPr>
            </w:pPr>
            <w:r w:rsidRPr="00EF4C3D">
              <w:rPr>
                <w:rFonts w:ascii="Comic Sans MS" w:hAnsi="Comic Sans MS"/>
                <w:color w:val="292526"/>
                <w:spacing w:val="-6"/>
                <w:sz w:val="18"/>
                <w:szCs w:val="18"/>
              </w:rPr>
              <w:t xml:space="preserve">To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read Y1 </w:t>
            </w:r>
            <w:r w:rsidRPr="00EF4C3D">
              <w:rPr>
                <w:rFonts w:ascii="Comic Sans MS" w:hAnsi="Comic Sans MS"/>
                <w:color w:val="292526"/>
                <w:spacing w:val="-2"/>
                <w:sz w:val="18"/>
                <w:szCs w:val="18"/>
              </w:rPr>
              <w:t xml:space="preserve">common exception </w:t>
            </w:r>
            <w:r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 xml:space="preserve">words,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noting unusual </w:t>
            </w:r>
            <w:r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 xml:space="preserve">correspondences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between spelling </w:t>
            </w:r>
            <w:r w:rsidRPr="00EF4C3D">
              <w:rPr>
                <w:rFonts w:ascii="Comic Sans MS" w:hAnsi="Comic Sans MS"/>
                <w:color w:val="292526"/>
                <w:spacing w:val="-2"/>
                <w:sz w:val="18"/>
                <w:szCs w:val="18"/>
              </w:rPr>
              <w:t xml:space="preserve">and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sound and where</w:t>
            </w:r>
            <w:r w:rsidRPr="00EF4C3D">
              <w:rPr>
                <w:rFonts w:ascii="Comic Sans MS" w:hAnsi="Comic Sans MS"/>
                <w:color w:val="292526"/>
                <w:spacing w:val="-30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pacing w:val="-5"/>
                <w:sz w:val="18"/>
                <w:szCs w:val="18"/>
              </w:rPr>
              <w:t xml:space="preserve">these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occur in</w:t>
            </w:r>
            <w:r w:rsidRPr="00EF4C3D">
              <w:rPr>
                <w:rFonts w:ascii="Comic Sans MS" w:hAnsi="Comic Sans MS"/>
                <w:color w:val="292526"/>
                <w:spacing w:val="-10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>words.</w:t>
            </w:r>
          </w:p>
        </w:tc>
        <w:tc>
          <w:tcPr>
            <w:tcW w:w="2082" w:type="dxa"/>
          </w:tcPr>
          <w:p w:rsidR="00AC4D7B" w:rsidRPr="00EF4C3D" w:rsidRDefault="00AC4D7B" w:rsidP="00EF4C3D">
            <w:pPr>
              <w:pStyle w:val="TableParagraph"/>
              <w:kinsoku w:val="0"/>
              <w:overflowPunct w:val="0"/>
              <w:spacing w:before="59" w:line="244" w:lineRule="auto"/>
              <w:ind w:right="201"/>
              <w:jc w:val="left"/>
              <w:rPr>
                <w:rFonts w:ascii="Comic Sans MS" w:hAnsi="Comic Sans MS"/>
                <w:color w:val="292526"/>
                <w:sz w:val="18"/>
                <w:szCs w:val="18"/>
              </w:rPr>
            </w:pP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To read most Y1 and Y2 common exception words*, noting unusual correspondences</w:t>
            </w:r>
            <w:r w:rsidR="00EF4C3D"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between spelling and sound and where these occur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lastRenderedPageBreak/>
              <w:t>in the word.</w:t>
            </w:r>
          </w:p>
        </w:tc>
        <w:tc>
          <w:tcPr>
            <w:tcW w:w="2036" w:type="dxa"/>
          </w:tcPr>
          <w:p w:rsidR="00AC4D7B" w:rsidRPr="00EF4C3D" w:rsidRDefault="00AC4D7B" w:rsidP="00EF4C3D">
            <w:pPr>
              <w:pStyle w:val="TableParagraph"/>
              <w:kinsoku w:val="0"/>
              <w:overflowPunct w:val="0"/>
              <w:spacing w:before="47" w:line="244" w:lineRule="auto"/>
              <w:ind w:right="175"/>
              <w:jc w:val="left"/>
              <w:rPr>
                <w:rFonts w:ascii="Comic Sans MS" w:hAnsi="Comic Sans MS"/>
                <w:color w:val="292526"/>
                <w:spacing w:val="-5"/>
                <w:sz w:val="18"/>
                <w:szCs w:val="18"/>
              </w:rPr>
            </w:pP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lastRenderedPageBreak/>
              <w:t>To begin to read Y3/Y4 exception words.*</w:t>
            </w:r>
          </w:p>
        </w:tc>
        <w:tc>
          <w:tcPr>
            <w:tcW w:w="2058" w:type="dxa"/>
          </w:tcPr>
          <w:p w:rsidR="00AC4D7B" w:rsidRPr="00EF4C3D" w:rsidRDefault="00AC4D7B" w:rsidP="00EF4C3D">
            <w:pPr>
              <w:pStyle w:val="TableParagraph"/>
              <w:kinsoku w:val="0"/>
              <w:overflowPunct w:val="0"/>
              <w:spacing w:before="47" w:line="266" w:lineRule="auto"/>
              <w:ind w:right="208"/>
              <w:jc w:val="left"/>
              <w:rPr>
                <w:rFonts w:ascii="Comic Sans MS" w:hAnsi="Comic Sans MS"/>
                <w:color w:val="292526"/>
                <w:spacing w:val="-5"/>
                <w:sz w:val="18"/>
                <w:szCs w:val="18"/>
              </w:rPr>
            </w:pPr>
            <w:r w:rsidRPr="00EF4C3D">
              <w:rPr>
                <w:rFonts w:ascii="Comic Sans MS" w:hAnsi="Comic Sans MS"/>
                <w:color w:val="292526"/>
                <w:spacing w:val="-6"/>
                <w:sz w:val="18"/>
                <w:szCs w:val="18"/>
              </w:rPr>
              <w:t xml:space="preserve">To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read all Y3/Y4 </w:t>
            </w:r>
            <w:r w:rsidRPr="00EF4C3D">
              <w:rPr>
                <w:rFonts w:ascii="Comic Sans MS" w:hAnsi="Comic Sans MS"/>
                <w:color w:val="292526"/>
                <w:spacing w:val="-2"/>
                <w:sz w:val="18"/>
                <w:szCs w:val="18"/>
              </w:rPr>
              <w:t xml:space="preserve">exception </w:t>
            </w:r>
            <w:r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 xml:space="preserve">words*,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discussing the</w:t>
            </w:r>
            <w:r w:rsidRPr="00EF4C3D">
              <w:rPr>
                <w:rFonts w:ascii="Comic Sans MS" w:hAnsi="Comic Sans MS"/>
                <w:color w:val="292526"/>
                <w:spacing w:val="-26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pacing w:val="-4"/>
                <w:sz w:val="18"/>
                <w:szCs w:val="18"/>
              </w:rPr>
              <w:t xml:space="preserve">unusual </w:t>
            </w:r>
            <w:r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 xml:space="preserve">correspondences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between spelling </w:t>
            </w:r>
            <w:r w:rsidRPr="00EF4C3D">
              <w:rPr>
                <w:rFonts w:ascii="Comic Sans MS" w:hAnsi="Comic Sans MS"/>
                <w:color w:val="292526"/>
                <w:spacing w:val="-2"/>
                <w:sz w:val="18"/>
                <w:szCs w:val="18"/>
              </w:rPr>
              <w:t xml:space="preserve">and </w:t>
            </w:r>
            <w:r w:rsidRPr="00EF4C3D">
              <w:rPr>
                <w:rFonts w:ascii="Comic Sans MS" w:hAnsi="Comic Sans MS" w:cs="Arial"/>
                <w:color w:val="292526"/>
                <w:w w:val="95"/>
                <w:sz w:val="18"/>
                <w:szCs w:val="18"/>
              </w:rPr>
              <w:t>these</w:t>
            </w:r>
            <w:r w:rsidRPr="00EF4C3D">
              <w:rPr>
                <w:rFonts w:ascii="Comic Sans MS" w:hAnsi="Comic Sans MS" w:cs="Arial"/>
                <w:color w:val="292526"/>
                <w:spacing w:val="-20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 w:cs="Arial"/>
                <w:color w:val="292526"/>
                <w:w w:val="95"/>
                <w:sz w:val="18"/>
                <w:szCs w:val="18"/>
              </w:rPr>
              <w:t>occur</w:t>
            </w:r>
            <w:r w:rsidRPr="00EF4C3D">
              <w:rPr>
                <w:rFonts w:ascii="Comic Sans MS" w:hAnsi="Comic Sans MS" w:cs="Arial"/>
                <w:color w:val="292526"/>
                <w:spacing w:val="-19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 w:cs="Arial"/>
                <w:color w:val="292526"/>
                <w:w w:val="95"/>
                <w:sz w:val="18"/>
                <w:szCs w:val="18"/>
              </w:rPr>
              <w:t>in</w:t>
            </w:r>
            <w:r w:rsidRPr="00EF4C3D">
              <w:rPr>
                <w:rFonts w:ascii="Comic Sans MS" w:hAnsi="Comic Sans MS" w:cs="Arial"/>
                <w:color w:val="292526"/>
                <w:spacing w:val="-20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 w:cs="Arial"/>
                <w:color w:val="292526"/>
                <w:w w:val="95"/>
                <w:sz w:val="18"/>
                <w:szCs w:val="18"/>
              </w:rPr>
              <w:lastRenderedPageBreak/>
              <w:t>the</w:t>
            </w:r>
            <w:r w:rsidRPr="00EF4C3D">
              <w:rPr>
                <w:rFonts w:ascii="Comic Sans MS" w:hAnsi="Comic Sans MS" w:cs="Arial"/>
                <w:color w:val="292526"/>
                <w:spacing w:val="-19"/>
                <w:w w:val="95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 w:cs="Arial"/>
                <w:color w:val="292526"/>
                <w:w w:val="95"/>
                <w:sz w:val="18"/>
                <w:szCs w:val="18"/>
              </w:rPr>
              <w:t>word.</w:t>
            </w:r>
          </w:p>
        </w:tc>
        <w:tc>
          <w:tcPr>
            <w:tcW w:w="2102" w:type="dxa"/>
          </w:tcPr>
          <w:p w:rsidR="00AC4D7B" w:rsidRPr="00EF4C3D" w:rsidRDefault="00AC4D7B" w:rsidP="00EF4C3D">
            <w:pPr>
              <w:pStyle w:val="TableParagraph"/>
              <w:kinsoku w:val="0"/>
              <w:overflowPunct w:val="0"/>
              <w:spacing w:before="59" w:line="266" w:lineRule="auto"/>
              <w:ind w:right="266"/>
              <w:jc w:val="left"/>
              <w:rPr>
                <w:rFonts w:ascii="Comic Sans MS" w:hAnsi="Comic Sans MS"/>
                <w:color w:val="292526"/>
                <w:spacing w:val="-6"/>
                <w:sz w:val="18"/>
                <w:szCs w:val="18"/>
              </w:rPr>
            </w:pPr>
            <w:r w:rsidRPr="00EF4C3D">
              <w:rPr>
                <w:rFonts w:ascii="Comic Sans MS" w:hAnsi="Comic Sans MS"/>
                <w:color w:val="292526"/>
                <w:spacing w:val="-6"/>
                <w:sz w:val="18"/>
                <w:szCs w:val="18"/>
              </w:rPr>
              <w:lastRenderedPageBreak/>
              <w:t xml:space="preserve">To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read most Y5/ Y6 </w:t>
            </w:r>
            <w:r w:rsidRPr="00EF4C3D">
              <w:rPr>
                <w:rFonts w:ascii="Comic Sans MS" w:hAnsi="Comic Sans MS"/>
                <w:color w:val="292526"/>
                <w:spacing w:val="-2"/>
                <w:sz w:val="18"/>
                <w:szCs w:val="18"/>
              </w:rPr>
              <w:t xml:space="preserve">exception </w:t>
            </w:r>
            <w:r w:rsidRPr="00EF4C3D">
              <w:rPr>
                <w:rFonts w:ascii="Comic Sans MS" w:hAnsi="Comic Sans MS"/>
                <w:color w:val="292526"/>
                <w:spacing w:val="-6"/>
                <w:sz w:val="18"/>
                <w:szCs w:val="18"/>
              </w:rPr>
              <w:t>words,</w:t>
            </w:r>
          </w:p>
          <w:p w:rsidR="00AC4D7B" w:rsidRPr="00EF4C3D" w:rsidRDefault="00AC4D7B" w:rsidP="00EF4C3D">
            <w:pPr>
              <w:pStyle w:val="TableParagraph"/>
              <w:kinsoku w:val="0"/>
              <w:overflowPunct w:val="0"/>
              <w:spacing w:before="47" w:line="266" w:lineRule="auto"/>
              <w:ind w:right="221"/>
              <w:jc w:val="left"/>
              <w:rPr>
                <w:rFonts w:ascii="Comic Sans MS" w:hAnsi="Comic Sans MS"/>
                <w:color w:val="292526"/>
                <w:spacing w:val="-6"/>
                <w:sz w:val="18"/>
                <w:szCs w:val="18"/>
              </w:rPr>
            </w:pP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discussing the unusual correspondences between spelling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lastRenderedPageBreak/>
              <w:t>and sound and where these occur in the word</w:t>
            </w:r>
          </w:p>
        </w:tc>
        <w:tc>
          <w:tcPr>
            <w:tcW w:w="2034" w:type="dxa"/>
          </w:tcPr>
          <w:p w:rsidR="00AC4D7B" w:rsidRPr="00EF4C3D" w:rsidRDefault="00AC4D7B" w:rsidP="00EF4C3D">
            <w:pPr>
              <w:pStyle w:val="TableParagraph"/>
              <w:kinsoku w:val="0"/>
              <w:overflowPunct w:val="0"/>
              <w:spacing w:before="47" w:line="244" w:lineRule="auto"/>
              <w:ind w:left="302" w:right="30" w:hanging="135"/>
              <w:jc w:val="left"/>
              <w:rPr>
                <w:rFonts w:ascii="Comic Sans MS" w:hAnsi="Comic Sans MS"/>
                <w:color w:val="292526"/>
                <w:sz w:val="18"/>
                <w:szCs w:val="18"/>
              </w:rPr>
            </w:pPr>
          </w:p>
        </w:tc>
      </w:tr>
      <w:tr w:rsidR="00AC4D7B" w:rsidRPr="008E458B" w:rsidTr="00EF4C3D">
        <w:tc>
          <w:tcPr>
            <w:tcW w:w="1584" w:type="dxa"/>
            <w:shd w:val="clear" w:color="auto" w:fill="92D050"/>
          </w:tcPr>
          <w:p w:rsidR="00AC4D7B" w:rsidRDefault="00AC4D7B" w:rsidP="00AC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FLUENCY</w:t>
            </w:r>
          </w:p>
        </w:tc>
        <w:tc>
          <w:tcPr>
            <w:tcW w:w="2052" w:type="dxa"/>
          </w:tcPr>
          <w:p w:rsidR="00AC4D7B" w:rsidRPr="00EF4C3D" w:rsidRDefault="00AC4D7B" w:rsidP="00EF4C3D">
            <w:pPr>
              <w:pStyle w:val="TableParagraph"/>
              <w:kinsoku w:val="0"/>
              <w:overflowPunct w:val="0"/>
              <w:spacing w:before="59" w:line="244" w:lineRule="auto"/>
              <w:ind w:right="38"/>
              <w:jc w:val="left"/>
              <w:rPr>
                <w:rFonts w:ascii="Comic Sans MS" w:hAnsi="Comic Sans MS"/>
                <w:color w:val="292526"/>
                <w:sz w:val="18"/>
                <w:szCs w:val="18"/>
              </w:rPr>
            </w:pP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To accurately read texts that are consistent with their developing phonic knowledge, that do not require them to use other strategies to work out words.</w:t>
            </w:r>
          </w:p>
          <w:p w:rsidR="00EF4C3D" w:rsidRPr="00EF4C3D" w:rsidRDefault="00EF4C3D" w:rsidP="00EF4C3D">
            <w:pPr>
              <w:pStyle w:val="TableParagraph"/>
              <w:kinsoku w:val="0"/>
              <w:overflowPunct w:val="0"/>
              <w:spacing w:before="47" w:line="244" w:lineRule="auto"/>
              <w:ind w:right="142"/>
              <w:jc w:val="left"/>
              <w:rPr>
                <w:rFonts w:ascii="Comic Sans MS" w:hAnsi="Comic Sans MS"/>
                <w:color w:val="292526"/>
                <w:spacing w:val="-6"/>
                <w:sz w:val="18"/>
                <w:szCs w:val="18"/>
              </w:rPr>
            </w:pPr>
          </w:p>
          <w:p w:rsidR="00AC4D7B" w:rsidRPr="00EF4C3D" w:rsidRDefault="00AC4D7B" w:rsidP="00EF4C3D">
            <w:pPr>
              <w:pStyle w:val="TableParagraph"/>
              <w:kinsoku w:val="0"/>
              <w:overflowPunct w:val="0"/>
              <w:spacing w:before="47" w:line="244" w:lineRule="auto"/>
              <w:ind w:right="142"/>
              <w:jc w:val="left"/>
              <w:rPr>
                <w:rFonts w:ascii="Comic Sans MS" w:hAnsi="Comic Sans MS"/>
                <w:color w:val="292526"/>
                <w:spacing w:val="-6"/>
                <w:sz w:val="18"/>
                <w:szCs w:val="18"/>
              </w:rPr>
            </w:pPr>
            <w:r w:rsidRPr="00EF4C3D">
              <w:rPr>
                <w:rFonts w:ascii="Comic Sans MS" w:hAnsi="Comic Sans MS"/>
                <w:color w:val="292526"/>
                <w:spacing w:val="-6"/>
                <w:sz w:val="18"/>
                <w:szCs w:val="18"/>
              </w:rPr>
              <w:t xml:space="preserve">To </w:t>
            </w:r>
            <w:r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 xml:space="preserve">reread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texts to build</w:t>
            </w:r>
            <w:r w:rsidRPr="00EF4C3D">
              <w:rPr>
                <w:rFonts w:ascii="Comic Sans MS" w:hAnsi="Comic Sans MS"/>
                <w:color w:val="292526"/>
                <w:spacing w:val="-17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up</w:t>
            </w:r>
            <w:r w:rsidRPr="00EF4C3D">
              <w:rPr>
                <w:rFonts w:ascii="Comic Sans MS" w:hAnsi="Comic Sans MS"/>
                <w:color w:val="292526"/>
                <w:spacing w:val="-16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fluency</w:t>
            </w:r>
            <w:r w:rsidRPr="00EF4C3D">
              <w:rPr>
                <w:rFonts w:ascii="Comic Sans MS" w:hAnsi="Comic Sans MS"/>
                <w:color w:val="292526"/>
                <w:spacing w:val="-16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pacing w:val="-6"/>
                <w:sz w:val="18"/>
                <w:szCs w:val="18"/>
              </w:rPr>
              <w:t xml:space="preserve">and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confidence</w:t>
            </w:r>
            <w:r w:rsidRPr="00EF4C3D">
              <w:rPr>
                <w:rFonts w:ascii="Comic Sans MS" w:hAnsi="Comic Sans MS"/>
                <w:color w:val="292526"/>
                <w:spacing w:val="-19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in</w:t>
            </w:r>
            <w:r w:rsidRPr="00EF4C3D">
              <w:rPr>
                <w:rFonts w:ascii="Comic Sans MS" w:hAnsi="Comic Sans MS"/>
                <w:color w:val="292526"/>
                <w:spacing w:val="-18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word </w:t>
            </w:r>
            <w:r w:rsidRPr="00EF4C3D">
              <w:rPr>
                <w:rFonts w:ascii="Comic Sans MS" w:hAnsi="Comic Sans MS"/>
                <w:color w:val="292526"/>
                <w:spacing w:val="-3"/>
                <w:sz w:val="18"/>
                <w:szCs w:val="18"/>
              </w:rPr>
              <w:t>reading.</w:t>
            </w:r>
          </w:p>
        </w:tc>
        <w:tc>
          <w:tcPr>
            <w:tcW w:w="2082" w:type="dxa"/>
          </w:tcPr>
          <w:p w:rsidR="00AC4D7B" w:rsidRPr="00EF4C3D" w:rsidRDefault="00AC4D7B" w:rsidP="00EF4C3D">
            <w:pPr>
              <w:pStyle w:val="TableParagraph"/>
              <w:kinsoku w:val="0"/>
              <w:overflowPunct w:val="0"/>
              <w:spacing w:before="59" w:line="244" w:lineRule="auto"/>
              <w:ind w:right="198"/>
              <w:jc w:val="left"/>
              <w:rPr>
                <w:rFonts w:ascii="Comic Sans MS" w:hAnsi="Comic Sans MS"/>
                <w:color w:val="292526"/>
                <w:sz w:val="18"/>
                <w:szCs w:val="18"/>
              </w:rPr>
            </w:pP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To read aloud books (closely matched to their improving phonic</w:t>
            </w:r>
            <w:r w:rsidR="00EF4C3D"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 knowledge), sounding out unfamiliar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words accurately, automatically and without undue hesitation.</w:t>
            </w:r>
          </w:p>
          <w:p w:rsidR="00AC4D7B" w:rsidRPr="00EF4C3D" w:rsidRDefault="00AC4D7B" w:rsidP="00EF4C3D">
            <w:pPr>
              <w:pStyle w:val="TableParagraph"/>
              <w:kinsoku w:val="0"/>
              <w:overflowPunct w:val="0"/>
              <w:spacing w:before="166" w:line="244" w:lineRule="auto"/>
              <w:ind w:right="282"/>
              <w:jc w:val="left"/>
              <w:rPr>
                <w:rFonts w:ascii="Comic Sans MS" w:hAnsi="Comic Sans MS"/>
                <w:color w:val="292526"/>
                <w:sz w:val="18"/>
                <w:szCs w:val="18"/>
              </w:rPr>
            </w:pP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To reread thes</w:t>
            </w:r>
            <w:r w:rsidR="00EF4C3D" w:rsidRPr="00EF4C3D">
              <w:rPr>
                <w:rFonts w:ascii="Comic Sans MS" w:hAnsi="Comic Sans MS"/>
                <w:color w:val="292526"/>
                <w:sz w:val="18"/>
                <w:szCs w:val="18"/>
              </w:rPr>
              <w:t xml:space="preserve">e books to build up fluency and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confidence in word reading.</w:t>
            </w:r>
          </w:p>
          <w:p w:rsidR="00EF4C3D" w:rsidRPr="00EF4C3D" w:rsidRDefault="00EF4C3D" w:rsidP="00EF4C3D">
            <w:pPr>
              <w:pStyle w:val="TableParagraph"/>
              <w:kinsoku w:val="0"/>
              <w:overflowPunct w:val="0"/>
              <w:spacing w:before="59" w:line="244" w:lineRule="auto"/>
              <w:ind w:right="201"/>
              <w:jc w:val="left"/>
              <w:rPr>
                <w:rFonts w:ascii="Comic Sans MS" w:hAnsi="Comic Sans MS"/>
                <w:color w:val="292526"/>
                <w:spacing w:val="-5"/>
                <w:sz w:val="18"/>
                <w:szCs w:val="18"/>
              </w:rPr>
            </w:pPr>
          </w:p>
          <w:p w:rsidR="00AC4D7B" w:rsidRPr="00EF4C3D" w:rsidRDefault="00AC4D7B" w:rsidP="00EF4C3D">
            <w:pPr>
              <w:pStyle w:val="TableParagraph"/>
              <w:kinsoku w:val="0"/>
              <w:overflowPunct w:val="0"/>
              <w:spacing w:before="59" w:line="244" w:lineRule="auto"/>
              <w:ind w:right="201"/>
              <w:jc w:val="left"/>
              <w:rPr>
                <w:rFonts w:ascii="Comic Sans MS" w:hAnsi="Comic Sans MS"/>
                <w:color w:val="292526"/>
                <w:sz w:val="18"/>
                <w:szCs w:val="18"/>
              </w:rPr>
            </w:pPr>
            <w:r w:rsidRPr="00EF4C3D">
              <w:rPr>
                <w:rFonts w:ascii="Comic Sans MS" w:hAnsi="Comic Sans MS"/>
                <w:color w:val="292526"/>
                <w:spacing w:val="-5"/>
                <w:sz w:val="18"/>
                <w:szCs w:val="18"/>
              </w:rPr>
              <w:t xml:space="preserve">To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read words accurately and fluently without overt sounding and blending, e.g. at over 90 words per</w:t>
            </w:r>
            <w:r w:rsidRPr="00EF4C3D">
              <w:rPr>
                <w:rFonts w:ascii="Comic Sans MS" w:hAnsi="Comic Sans MS"/>
                <w:color w:val="292526"/>
                <w:spacing w:val="-13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minute, in age-appropriate texts.</w:t>
            </w:r>
          </w:p>
        </w:tc>
        <w:tc>
          <w:tcPr>
            <w:tcW w:w="8230" w:type="dxa"/>
            <w:gridSpan w:val="4"/>
          </w:tcPr>
          <w:p w:rsidR="00AC4D7B" w:rsidRPr="00EF4C3D" w:rsidRDefault="00AC4D7B" w:rsidP="00EF4C3D">
            <w:pPr>
              <w:pStyle w:val="TableParagraph"/>
              <w:kinsoku w:val="0"/>
              <w:overflowPunct w:val="0"/>
              <w:spacing w:before="59" w:line="188" w:lineRule="exact"/>
              <w:ind w:left="356"/>
              <w:jc w:val="left"/>
              <w:rPr>
                <w:rFonts w:ascii="Comic Sans MS" w:hAnsi="Comic Sans MS"/>
                <w:color w:val="292526"/>
                <w:sz w:val="18"/>
                <w:szCs w:val="18"/>
              </w:rPr>
            </w:pP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At</w:t>
            </w:r>
            <w:r w:rsidRPr="00EF4C3D">
              <w:rPr>
                <w:rFonts w:ascii="Comic Sans MS" w:hAnsi="Comic Sans MS"/>
                <w:color w:val="292526"/>
                <w:spacing w:val="-22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this</w:t>
            </w:r>
            <w:r w:rsidRPr="00EF4C3D">
              <w:rPr>
                <w:rFonts w:ascii="Comic Sans MS" w:hAnsi="Comic Sans MS"/>
                <w:color w:val="292526"/>
                <w:spacing w:val="-22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stage,</w:t>
            </w:r>
            <w:r w:rsidRPr="00EF4C3D">
              <w:rPr>
                <w:rFonts w:ascii="Comic Sans MS" w:hAnsi="Comic Sans MS"/>
                <w:color w:val="292526"/>
                <w:spacing w:val="-22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teaching</w:t>
            </w:r>
            <w:r w:rsidRPr="00EF4C3D">
              <w:rPr>
                <w:rFonts w:ascii="Comic Sans MS" w:hAnsi="Comic Sans MS"/>
                <w:color w:val="292526"/>
                <w:spacing w:val="-22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comprehension</w:t>
            </w:r>
            <w:r w:rsidRPr="00EF4C3D">
              <w:rPr>
                <w:rFonts w:ascii="Comic Sans MS" w:hAnsi="Comic Sans MS"/>
                <w:color w:val="292526"/>
                <w:spacing w:val="-22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skills</w:t>
            </w:r>
            <w:r w:rsidRPr="00EF4C3D">
              <w:rPr>
                <w:rFonts w:ascii="Comic Sans MS" w:hAnsi="Comic Sans MS"/>
                <w:color w:val="292526"/>
                <w:spacing w:val="-21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should</w:t>
            </w:r>
            <w:r w:rsidRPr="00EF4C3D">
              <w:rPr>
                <w:rFonts w:ascii="Comic Sans MS" w:hAnsi="Comic Sans MS"/>
                <w:color w:val="292526"/>
                <w:spacing w:val="-22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be</w:t>
            </w:r>
            <w:r w:rsidRPr="00EF4C3D">
              <w:rPr>
                <w:rFonts w:ascii="Comic Sans MS" w:hAnsi="Comic Sans MS"/>
                <w:color w:val="292526"/>
                <w:spacing w:val="-22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taking</w:t>
            </w:r>
            <w:r w:rsidRPr="00EF4C3D">
              <w:rPr>
                <w:rFonts w:ascii="Comic Sans MS" w:hAnsi="Comic Sans MS"/>
                <w:color w:val="292526"/>
                <w:spacing w:val="-22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precedence</w:t>
            </w:r>
            <w:r w:rsidRPr="00EF4C3D">
              <w:rPr>
                <w:rFonts w:ascii="Comic Sans MS" w:hAnsi="Comic Sans MS"/>
                <w:color w:val="292526"/>
                <w:spacing w:val="-22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over</w:t>
            </w:r>
            <w:r w:rsidRPr="00EF4C3D">
              <w:rPr>
                <w:rFonts w:ascii="Comic Sans MS" w:hAnsi="Comic Sans MS"/>
                <w:color w:val="292526"/>
                <w:spacing w:val="-22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teaching</w:t>
            </w:r>
            <w:r w:rsidRPr="00EF4C3D">
              <w:rPr>
                <w:rFonts w:ascii="Comic Sans MS" w:hAnsi="Comic Sans MS"/>
                <w:color w:val="292526"/>
                <w:spacing w:val="-21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word</w:t>
            </w:r>
            <w:r w:rsidRPr="00EF4C3D">
              <w:rPr>
                <w:rFonts w:ascii="Comic Sans MS" w:hAnsi="Comic Sans MS"/>
                <w:color w:val="292526"/>
                <w:spacing w:val="-22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reading</w:t>
            </w:r>
            <w:r w:rsidRPr="00EF4C3D">
              <w:rPr>
                <w:rFonts w:ascii="Comic Sans MS" w:hAnsi="Comic Sans MS"/>
                <w:color w:val="292526"/>
                <w:spacing w:val="-22"/>
                <w:sz w:val="18"/>
                <w:szCs w:val="18"/>
              </w:rPr>
              <w:t xml:space="preserve"> </w:t>
            </w:r>
            <w:r w:rsidRPr="00EF4C3D">
              <w:rPr>
                <w:rFonts w:ascii="Comic Sans MS" w:hAnsi="Comic Sans MS"/>
                <w:color w:val="292526"/>
                <w:sz w:val="18"/>
                <w:szCs w:val="18"/>
              </w:rPr>
              <w:t>and fluency specifically. Any focus on word reading should support the development of vocabulary.</w:t>
            </w:r>
          </w:p>
        </w:tc>
      </w:tr>
    </w:tbl>
    <w:p w:rsidR="00776E4E" w:rsidRDefault="00776E4E"/>
    <w:sectPr w:rsidR="00776E4E" w:rsidSect="00EF4C3D">
      <w:pgSz w:w="16838" w:h="11906" w:orient="landscape"/>
      <w:pgMar w:top="284" w:right="1440" w:bottom="22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20B"/>
    <w:multiLevelType w:val="hybridMultilevel"/>
    <w:tmpl w:val="09A8F75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C246C56"/>
    <w:multiLevelType w:val="hybridMultilevel"/>
    <w:tmpl w:val="CD46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7B10"/>
    <w:multiLevelType w:val="hybridMultilevel"/>
    <w:tmpl w:val="474C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7B"/>
    <w:rsid w:val="003F2A44"/>
    <w:rsid w:val="00776E4E"/>
    <w:rsid w:val="00A15AE2"/>
    <w:rsid w:val="00AC4D7B"/>
    <w:rsid w:val="00BD3AC0"/>
    <w:rsid w:val="00EF4C3D"/>
    <w:rsid w:val="00F2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BB409-146C-4FD2-A1E3-959E34BC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4D7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C4D7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Roboto" w:eastAsiaTheme="minorEastAsia" w:hAnsi="Roboto" w:cs="Roboto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AC4D7B"/>
    <w:pPr>
      <w:widowControl w:val="0"/>
      <w:autoSpaceDE w:val="0"/>
      <w:autoSpaceDN w:val="0"/>
      <w:adjustRightInd w:val="0"/>
      <w:spacing w:after="0" w:line="240" w:lineRule="auto"/>
    </w:pPr>
    <w:rPr>
      <w:rFonts w:ascii="Roboto" w:eastAsiaTheme="minorEastAsia" w:hAnsi="Roboto" w:cs="Roboto"/>
      <w:i/>
      <w:iCs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AC4D7B"/>
    <w:rPr>
      <w:rFonts w:ascii="Roboto" w:eastAsiaTheme="minorEastAsia" w:hAnsi="Roboto" w:cs="Roboto"/>
      <w:i/>
      <w:i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winkl.co.uk/resource/deep-dive-into-reading-self-review-and-resource-pack-t-e-2548595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winkl.co.uk/resource/deep-dive-into-reading-self-review-and-resource-pack-t-e-2548595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F8E354CB9C8428414DD9ED97F23B5" ma:contentTypeVersion="16" ma:contentTypeDescription="Create a new document." ma:contentTypeScope="" ma:versionID="7265f82e2b0429608ad63b9c8b5ebb6c">
  <xsd:schema xmlns:xsd="http://www.w3.org/2001/XMLSchema" xmlns:xs="http://www.w3.org/2001/XMLSchema" xmlns:p="http://schemas.microsoft.com/office/2006/metadata/properties" xmlns:ns2="992ece9e-1ab9-4730-ab76-773559b954eb" xmlns:ns3="4f94bbfe-eeb4-4b8b-906c-1273ae0205bc" targetNamespace="http://schemas.microsoft.com/office/2006/metadata/properties" ma:root="true" ma:fieldsID="548f8e4d446e7ce678d164434ecab30a" ns2:_="" ns3:_="">
    <xsd:import namespace="992ece9e-1ab9-4730-ab76-773559b954eb"/>
    <xsd:import namespace="4f94bbfe-eeb4-4b8b-906c-1273ae020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ece9e-1ab9-4730-ab76-773559b95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87ce1e-1814-47b7-bb9c-6fa69c4c7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4bbfe-eeb4-4b8b-906c-1273ae020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b693e8-ce92-44e1-a177-9759707172ed}" ma:internalName="TaxCatchAll" ma:showField="CatchAllData" ma:web="4f94bbfe-eeb4-4b8b-906c-1273ae020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2ece9e-1ab9-4730-ab76-773559b954eb">
      <Terms xmlns="http://schemas.microsoft.com/office/infopath/2007/PartnerControls"/>
    </lcf76f155ced4ddcb4097134ff3c332f>
    <TaxCatchAll xmlns="4f94bbfe-eeb4-4b8b-906c-1273ae0205bc" xsi:nil="true"/>
  </documentManagement>
</p:properties>
</file>

<file path=customXml/itemProps1.xml><?xml version="1.0" encoding="utf-8"?>
<ds:datastoreItem xmlns:ds="http://schemas.openxmlformats.org/officeDocument/2006/customXml" ds:itemID="{E7B1352E-62B4-45E1-9E50-7DBA8DA69037}"/>
</file>

<file path=customXml/itemProps2.xml><?xml version="1.0" encoding="utf-8"?>
<ds:datastoreItem xmlns:ds="http://schemas.openxmlformats.org/officeDocument/2006/customXml" ds:itemID="{B277BBE7-AD46-457B-989D-A47002821C2B}"/>
</file>

<file path=customXml/itemProps3.xml><?xml version="1.0" encoding="utf-8"?>
<ds:datastoreItem xmlns:ds="http://schemas.openxmlformats.org/officeDocument/2006/customXml" ds:itemID="{027A1C90-B204-4785-8561-DDD4F7BD90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691</Words>
  <Characters>3149</Characters>
  <Application>Microsoft Office Word</Application>
  <DocSecurity>0</DocSecurity>
  <Lines>149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VRead@HGPS.internal</dc:creator>
  <cp:keywords/>
  <dc:description/>
  <cp:lastModifiedBy>VRead@HGPS.internal</cp:lastModifiedBy>
  <cp:revision>2</cp:revision>
  <dcterms:created xsi:type="dcterms:W3CDTF">2019-11-25T19:21:00Z</dcterms:created>
  <dcterms:modified xsi:type="dcterms:W3CDTF">2020-02-23T14:03:00Z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0x01010047BF8E354CB9C8428414DD9ED97F23B5</vt:lpwstr>
  </property>
</Properties>
</file>